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706" w14:textId="520F2A21" w:rsidR="000B4EEA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 w:rsidR="00E55592">
        <w:rPr>
          <w:rFonts w:ascii="Comic Sans MS" w:hAnsi="Comic Sans MS"/>
          <w:sz w:val="28"/>
          <w:szCs w:val="28"/>
          <w:u w:val="single"/>
          <w:lang w:eastAsia="es-ES"/>
        </w:rPr>
        <w:t>Longitud</w:t>
      </w:r>
    </w:p>
    <w:p w14:paraId="0F260849" w14:textId="65137F44" w:rsidR="000A5479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sz w:val="28"/>
          <w:szCs w:val="28"/>
          <w:u w:val="single"/>
          <w:lang w:eastAsia="es-ES"/>
        </w:rPr>
        <w:t>Clase online</w:t>
      </w:r>
    </w:p>
    <w:p w14:paraId="380645F8" w14:textId="63B71501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ADC65F" w14:textId="1532C32A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B1275E">
        <w:rPr>
          <w:rFonts w:ascii="Comic Sans MS" w:hAnsi="Comic Sans MS" w:cs="Helvetica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EB50" wp14:editId="65E9F91E">
                <wp:simplePos x="0" y="0"/>
                <wp:positionH relativeFrom="column">
                  <wp:posOffset>-686435</wp:posOffset>
                </wp:positionH>
                <wp:positionV relativeFrom="paragraph">
                  <wp:posOffset>330200</wp:posOffset>
                </wp:positionV>
                <wp:extent cx="6856730" cy="4368800"/>
                <wp:effectExtent l="12700" t="12700" r="13970" b="12700"/>
                <wp:wrapThrough wrapText="bothSides">
                  <wp:wrapPolygon edited="0">
                    <wp:start x="-40" y="-63"/>
                    <wp:lineTo x="-40" y="2826"/>
                    <wp:lineTo x="10802" y="2951"/>
                    <wp:lineTo x="21444" y="3956"/>
                    <wp:lineTo x="21444" y="4960"/>
                    <wp:lineTo x="-40" y="5965"/>
                    <wp:lineTo x="-40" y="9858"/>
                    <wp:lineTo x="10802" y="9984"/>
                    <wp:lineTo x="21444" y="10988"/>
                    <wp:lineTo x="21444" y="11993"/>
                    <wp:lineTo x="-40" y="12998"/>
                    <wp:lineTo x="-40" y="16891"/>
                    <wp:lineTo x="10802" y="17016"/>
                    <wp:lineTo x="21444" y="18021"/>
                    <wp:lineTo x="21444" y="19026"/>
                    <wp:lineTo x="-40" y="20030"/>
                    <wp:lineTo x="-40" y="21286"/>
                    <wp:lineTo x="0" y="21600"/>
                    <wp:lineTo x="21604" y="21600"/>
                    <wp:lineTo x="21604" y="16074"/>
                    <wp:lineTo x="80" y="16012"/>
                    <wp:lineTo x="21604" y="15760"/>
                    <wp:lineTo x="21604" y="15195"/>
                    <wp:lineTo x="18243" y="15007"/>
                    <wp:lineTo x="21604" y="14881"/>
                    <wp:lineTo x="21604" y="9042"/>
                    <wp:lineTo x="80" y="8979"/>
                    <wp:lineTo x="21604" y="8728"/>
                    <wp:lineTo x="21604" y="8163"/>
                    <wp:lineTo x="18243" y="7974"/>
                    <wp:lineTo x="21604" y="7849"/>
                    <wp:lineTo x="21604" y="2009"/>
                    <wp:lineTo x="80" y="1947"/>
                    <wp:lineTo x="21604" y="1695"/>
                    <wp:lineTo x="21604" y="1130"/>
                    <wp:lineTo x="18243" y="942"/>
                    <wp:lineTo x="21604" y="816"/>
                    <wp:lineTo x="21604" y="-63"/>
                    <wp:lineTo x="-40" y="-63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436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515" w14:textId="77777777" w:rsidR="0046148A" w:rsidRPr="007C6F79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¡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Queridos niños y niñas! </w:t>
                            </w:r>
                          </w:p>
                          <w:p w14:paraId="052765E8" w14:textId="23FC1E20" w:rsidR="0046148A" w:rsidRDefault="0046148A" w:rsidP="0046148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¿Cómo están?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Les queremos recordar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que la unidad de Longitud, está en el libro 2B, el cual se encuentra en el colegio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, por lo que les adjuntamos en esta guía de ejercicios dos páginas del libro para que puedan trabajar. No es necesario imprimir, puedes contestar en tu cuaderno.</w:t>
                            </w:r>
                          </w:p>
                          <w:p w14:paraId="537D2F80" w14:textId="77777777" w:rsidR="0046148A" w:rsidRDefault="0046148A" w:rsidP="0046148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En el cuaderno, escribe de título el número de la página. </w:t>
                            </w:r>
                          </w:p>
                          <w:p w14:paraId="04942083" w14:textId="77777777" w:rsidR="0046148A" w:rsidRDefault="0046148A" w:rsidP="0046148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1B0015B" w14:textId="7B973025" w:rsidR="0046148A" w:rsidRDefault="0046148A" w:rsidP="0046148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Las páginas que trabajaremos son: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88 y 90</w:t>
                            </w:r>
                          </w:p>
                          <w:p w14:paraId="1830C9A4" w14:textId="77777777" w:rsidR="0046148A" w:rsidRDefault="0046148A" w:rsidP="0046148A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2B45A4B" w14:textId="77777777" w:rsidR="0046148A" w:rsidRDefault="0046148A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7BF8AE2F" w14:textId="77777777" w:rsidR="0046148A" w:rsidRPr="007C6F79" w:rsidRDefault="0046148A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0E3F3118" w14:textId="77777777" w:rsidR="0046148A" w:rsidRPr="003A5ED7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3A5E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</w:t>
                            </w:r>
                          </w:p>
                          <w:p w14:paraId="294B2E7A" w14:textId="77777777" w:rsidR="0046148A" w:rsidRPr="00E55592" w:rsidRDefault="0046148A" w:rsidP="0046148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E5559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n-US"/>
                              </w:rPr>
                              <w:t>Miss Sole y Miss Caro</w:t>
                            </w:r>
                          </w:p>
                          <w:p w14:paraId="4442C01B" w14:textId="77777777" w:rsidR="0046148A" w:rsidRPr="00E55592" w:rsidRDefault="0046148A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E5559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                                       </w:t>
                            </w:r>
                          </w:p>
                          <w:p w14:paraId="4FD0B814" w14:textId="77777777" w:rsidR="0046148A" w:rsidRPr="00E55592" w:rsidRDefault="0046148A" w:rsidP="0046148A">
                            <w:pPr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EB50" id="Rectángulo 90" o:spid="_x0000_s1026" style="position:absolute;left:0;text-align:left;margin-left:-54.05pt;margin-top:26pt;width:539.9pt;height:34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" filled="f" strokecolor="black [3213]" strokeweight="1.5pt">
                <v:stroke dashstyle="dash"/>
                <v:textbox>
                  <w:txbxContent>
                    <w:p w14:paraId="15FC2515" w14:textId="77777777" w:rsidR="0046148A" w:rsidRPr="007C6F79" w:rsidRDefault="0046148A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¡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Queridos niños y niñas! </w:t>
                      </w:r>
                    </w:p>
                    <w:p w14:paraId="052765E8" w14:textId="23FC1E20" w:rsidR="0046148A" w:rsidRDefault="0046148A" w:rsidP="0046148A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¿Cómo están?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Les queremos recordar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que la unidad de Longitud, está en el libro 2B, el cual se encuentra en el colegio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, por lo que les adjuntamos en esta guía de ejercicios dos páginas del libro para que puedan trabajar. No es necesario imprimir, puedes contestar en tu cuaderno.</w:t>
                      </w:r>
                    </w:p>
                    <w:p w14:paraId="537D2F80" w14:textId="77777777" w:rsidR="0046148A" w:rsidRDefault="0046148A" w:rsidP="0046148A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En el cuaderno, escribe de título el número de la página. </w:t>
                      </w:r>
                    </w:p>
                    <w:p w14:paraId="04942083" w14:textId="77777777" w:rsidR="0046148A" w:rsidRDefault="0046148A" w:rsidP="0046148A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41B0015B" w14:textId="7B973025" w:rsidR="0046148A" w:rsidRDefault="0046148A" w:rsidP="0046148A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Las páginas que trabajaremos son: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88 y 90</w:t>
                      </w:r>
                    </w:p>
                    <w:p w14:paraId="1830C9A4" w14:textId="77777777" w:rsidR="0046148A" w:rsidRDefault="0046148A" w:rsidP="0046148A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22B45A4B" w14:textId="77777777" w:rsidR="0046148A" w:rsidRDefault="0046148A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7BF8AE2F" w14:textId="77777777" w:rsidR="0046148A" w:rsidRPr="007C6F79" w:rsidRDefault="0046148A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0E3F3118" w14:textId="77777777" w:rsidR="0046148A" w:rsidRPr="003A5ED7" w:rsidRDefault="0046148A" w:rsidP="0046148A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  <w:r w:rsidRPr="003A5ED7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 xml:space="preserve">                </w:t>
                      </w:r>
                    </w:p>
                    <w:p w14:paraId="294B2E7A" w14:textId="77777777" w:rsidR="0046148A" w:rsidRPr="00E55592" w:rsidRDefault="0046148A" w:rsidP="0046148A">
                      <w:pPr>
                        <w:jc w:val="right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E55592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n-US"/>
                        </w:rPr>
                        <w:t>Miss Sole y Miss Caro</w:t>
                      </w:r>
                    </w:p>
                    <w:p w14:paraId="4442C01B" w14:textId="77777777" w:rsidR="0046148A" w:rsidRPr="00E55592" w:rsidRDefault="0046148A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E55592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                                               </w:t>
                      </w:r>
                    </w:p>
                    <w:p w14:paraId="4FD0B814" w14:textId="77777777" w:rsidR="0046148A" w:rsidRPr="00E55592" w:rsidRDefault="0046148A" w:rsidP="0046148A">
                      <w:pPr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64AC79" w14:textId="36397D3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6846776" w14:textId="30820F95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89C8852" w14:textId="7826665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42FF190" w14:textId="6E530DBB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342B8D9" w14:textId="31B9FE54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75E9769" w14:textId="77777777" w:rsidR="0046148A" w:rsidRPr="000A5479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E7B6ACC" w14:textId="76FC007D" w:rsidR="00E01108" w:rsidRDefault="00E01108" w:rsidP="00E01108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2C0556F5" w14:textId="2EBBB41F" w:rsidR="00C00C4A" w:rsidRDefault="00C00C4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tbl>
      <w:tblPr>
        <w:tblStyle w:val="Tablaconcuadrcula"/>
        <w:tblpPr w:leftFromText="141" w:rightFromText="141" w:vertAnchor="page" w:horzAnchor="margin" w:tblpY="2701"/>
        <w:tblW w:w="8475" w:type="dxa"/>
        <w:tblLook w:val="04A0" w:firstRow="1" w:lastRow="0" w:firstColumn="1" w:lastColumn="0" w:noHBand="0" w:noVBand="1"/>
      </w:tblPr>
      <w:tblGrid>
        <w:gridCol w:w="1956"/>
        <w:gridCol w:w="6519"/>
      </w:tblGrid>
      <w:tr w:rsidR="0046148A" w:rsidRPr="000018D1" w14:paraId="10AF69D4" w14:textId="77777777" w:rsidTr="0046148A">
        <w:trPr>
          <w:trHeight w:val="624"/>
        </w:trPr>
        <w:tc>
          <w:tcPr>
            <w:tcW w:w="1956" w:type="dxa"/>
          </w:tcPr>
          <w:p w14:paraId="4EAE3FF5" w14:textId="77777777" w:rsidR="0046148A" w:rsidRPr="00E01108" w:rsidRDefault="0046148A" w:rsidP="0046148A">
            <w:pPr>
              <w:spacing w:after="0"/>
              <w:jc w:val="center"/>
              <w:rPr>
                <w:rFonts w:ascii="Comic Sans MS" w:hAnsi="Comic Sans MS"/>
                <w:b/>
                <w:bCs/>
                <w:lang w:val="es-MX"/>
              </w:rPr>
            </w:pPr>
          </w:p>
          <w:p w14:paraId="0DD889A7" w14:textId="77777777" w:rsidR="0046148A" w:rsidRPr="00E01108" w:rsidRDefault="0046148A" w:rsidP="0046148A">
            <w:pPr>
              <w:spacing w:after="0"/>
              <w:jc w:val="center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OBJETOS</w:t>
            </w:r>
          </w:p>
        </w:tc>
        <w:tc>
          <w:tcPr>
            <w:tcW w:w="6519" w:type="dxa"/>
          </w:tcPr>
          <w:p w14:paraId="47257182" w14:textId="77777777" w:rsidR="0046148A" w:rsidRPr="00E01108" w:rsidRDefault="0046148A" w:rsidP="0046148A">
            <w:pPr>
              <w:spacing w:after="0"/>
              <w:jc w:val="center"/>
              <w:rPr>
                <w:rFonts w:ascii="Comic Sans MS" w:hAnsi="Comic Sans MS"/>
                <w:b/>
                <w:bCs/>
                <w:lang w:val="es-MX"/>
              </w:rPr>
            </w:pPr>
          </w:p>
          <w:p w14:paraId="028057A8" w14:textId="77777777" w:rsidR="0046148A" w:rsidRPr="00E01108" w:rsidRDefault="0046148A" w:rsidP="0046148A">
            <w:pPr>
              <w:spacing w:after="0"/>
              <w:jc w:val="center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UNIDADES DE MEDIDA</w:t>
            </w:r>
          </w:p>
        </w:tc>
      </w:tr>
      <w:tr w:rsidR="0046148A" w:rsidRPr="000018D1" w14:paraId="5C64B259" w14:textId="77777777" w:rsidTr="0046148A">
        <w:trPr>
          <w:trHeight w:val="1854"/>
        </w:trPr>
        <w:tc>
          <w:tcPr>
            <w:tcW w:w="1956" w:type="dxa"/>
          </w:tcPr>
          <w:p w14:paraId="347B9A6C" w14:textId="77777777" w:rsidR="0046148A" w:rsidRPr="00E01108" w:rsidRDefault="0046148A" w:rsidP="0046148A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Mesa</w:t>
            </w:r>
          </w:p>
          <w:p w14:paraId="04DFF8C1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1F56BD96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</w:tc>
        <w:tc>
          <w:tcPr>
            <w:tcW w:w="6519" w:type="dxa"/>
          </w:tcPr>
          <w:p w14:paraId="5DB3E32E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591F44AF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1F9AD9C6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aproximadamente …………………unidades de largo.</w:t>
            </w:r>
          </w:p>
          <w:p w14:paraId="12A13F7F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4F0DB850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aproximandamente………………..unidades de ancho.</w:t>
            </w:r>
          </w:p>
        </w:tc>
      </w:tr>
      <w:tr w:rsidR="0046148A" w:rsidRPr="000018D1" w14:paraId="59592ABC" w14:textId="77777777" w:rsidTr="0046148A">
        <w:trPr>
          <w:trHeight w:val="1734"/>
        </w:trPr>
        <w:tc>
          <w:tcPr>
            <w:tcW w:w="1956" w:type="dxa"/>
          </w:tcPr>
          <w:p w14:paraId="1E1ADFA5" w14:textId="77777777" w:rsidR="0046148A" w:rsidRPr="00E01108" w:rsidRDefault="0046148A" w:rsidP="0046148A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Cuaderno de matemática</w:t>
            </w:r>
          </w:p>
          <w:p w14:paraId="08027238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60E48770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3A2CBD43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</w:tc>
        <w:tc>
          <w:tcPr>
            <w:tcW w:w="6519" w:type="dxa"/>
          </w:tcPr>
          <w:p w14:paraId="61658A8E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0F8153EA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6F7CE1D1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aproximadamente …………………unidades de largo.</w:t>
            </w:r>
          </w:p>
          <w:p w14:paraId="24EFF667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24CCA16A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aproximandamente………………..unidades de ancho.</w:t>
            </w:r>
          </w:p>
        </w:tc>
      </w:tr>
      <w:tr w:rsidR="0046148A" w:rsidRPr="000018D1" w14:paraId="42E26C6E" w14:textId="77777777" w:rsidTr="0046148A">
        <w:trPr>
          <w:trHeight w:val="1551"/>
        </w:trPr>
        <w:tc>
          <w:tcPr>
            <w:tcW w:w="1956" w:type="dxa"/>
          </w:tcPr>
          <w:p w14:paraId="4CC95639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62FDA012" w14:textId="77777777" w:rsidR="0046148A" w:rsidRPr="00E01108" w:rsidRDefault="0046148A" w:rsidP="0046148A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Estuche</w:t>
            </w:r>
          </w:p>
        </w:tc>
        <w:tc>
          <w:tcPr>
            <w:tcW w:w="6519" w:type="dxa"/>
          </w:tcPr>
          <w:p w14:paraId="36F2CACD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1B5AE268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08AC71A6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aproximadamente …………………unidades de largo.</w:t>
            </w:r>
          </w:p>
          <w:p w14:paraId="5A9093D1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7783A0B3" w14:textId="77777777" w:rsidR="0046148A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aproximandamente………………..unidades de ancho.</w:t>
            </w:r>
          </w:p>
          <w:p w14:paraId="0FB8E2D3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</w:tc>
      </w:tr>
      <w:tr w:rsidR="0046148A" w:rsidRPr="000018D1" w14:paraId="1F8A5B66" w14:textId="77777777" w:rsidTr="0046148A">
        <w:trPr>
          <w:trHeight w:val="1551"/>
        </w:trPr>
        <w:tc>
          <w:tcPr>
            <w:tcW w:w="1956" w:type="dxa"/>
          </w:tcPr>
          <w:p w14:paraId="03667F26" w14:textId="77777777" w:rsidR="0046148A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0E28775A" w14:textId="77777777" w:rsidR="0046148A" w:rsidRDefault="0046148A" w:rsidP="0046148A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>
              <w:rPr>
                <w:rFonts w:ascii="Comic Sans MS" w:hAnsi="Comic Sans MS"/>
                <w:b/>
                <w:bCs/>
                <w:lang w:val="es-MX"/>
              </w:rPr>
              <w:t>__________</w:t>
            </w:r>
          </w:p>
          <w:p w14:paraId="4177610E" w14:textId="77777777" w:rsidR="0046148A" w:rsidRPr="00E01108" w:rsidRDefault="0046148A" w:rsidP="0046148A">
            <w:pPr>
              <w:spacing w:after="0"/>
              <w:ind w:left="360"/>
              <w:jc w:val="both"/>
              <w:rPr>
                <w:rFonts w:ascii="Comic Sans MS" w:hAnsi="Comic Sans MS"/>
                <w:b/>
                <w:bCs/>
                <w:lang w:val="es-MX"/>
              </w:rPr>
            </w:pPr>
            <w:r>
              <w:rPr>
                <w:rFonts w:ascii="Comic Sans MS" w:hAnsi="Comic Sans MS"/>
                <w:b/>
                <w:bCs/>
                <w:lang w:val="es-MX"/>
              </w:rPr>
              <w:t>(elige un objeto para medir)</w:t>
            </w:r>
          </w:p>
        </w:tc>
        <w:tc>
          <w:tcPr>
            <w:tcW w:w="6519" w:type="dxa"/>
          </w:tcPr>
          <w:p w14:paraId="1BD33A1E" w14:textId="77777777" w:rsidR="0046148A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1169572F" w14:textId="77777777" w:rsidR="0046148A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11426817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aproximadamente …………………unidades de largo.</w:t>
            </w:r>
          </w:p>
          <w:p w14:paraId="3B9FEECE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  <w:p w14:paraId="01993460" w14:textId="77777777" w:rsidR="0046148A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  <w:r w:rsidRPr="00E01108">
              <w:rPr>
                <w:rFonts w:ascii="Comic Sans MS" w:hAnsi="Comic Sans MS"/>
                <w:b/>
                <w:bCs/>
                <w:lang w:val="es-MX"/>
              </w:rPr>
              <w:t>mide aproximandamente………………..unidades de ancho.</w:t>
            </w:r>
          </w:p>
          <w:p w14:paraId="6D7AEAB0" w14:textId="77777777" w:rsidR="0046148A" w:rsidRPr="00E01108" w:rsidRDefault="0046148A" w:rsidP="0046148A">
            <w:pPr>
              <w:spacing w:after="0"/>
              <w:rPr>
                <w:rFonts w:ascii="Comic Sans MS" w:hAnsi="Comic Sans MS"/>
                <w:b/>
                <w:bCs/>
                <w:lang w:val="es-MX"/>
              </w:rPr>
            </w:pPr>
          </w:p>
        </w:tc>
      </w:tr>
    </w:tbl>
    <w:p w14:paraId="71F9D1B7" w14:textId="522498A9" w:rsidR="00E01108" w:rsidRPr="0046148A" w:rsidRDefault="0046148A" w:rsidP="0046148A">
      <w:pPr>
        <w:pStyle w:val="Prrafodelista"/>
        <w:widowControl w:val="0"/>
        <w:numPr>
          <w:ilvl w:val="0"/>
          <w:numId w:val="13"/>
        </w:numPr>
        <w:tabs>
          <w:tab w:val="left" w:pos="3901"/>
        </w:tabs>
        <w:autoSpaceDE w:val="0"/>
        <w:autoSpaceDN w:val="0"/>
        <w:adjustRightInd w:val="0"/>
        <w:rPr>
          <w:rFonts w:ascii="Century Gothic" w:hAnsi="Century Gothic" w:cs="Arial Narrow"/>
          <w:b/>
          <w:bCs/>
          <w:lang w:val="es-MX"/>
        </w:rPr>
      </w:pPr>
      <w:r w:rsidRPr="0046148A">
        <w:rPr>
          <w:rFonts w:ascii="Century Gothic" w:hAnsi="Century Gothic" w:cs="Arial Narrow"/>
          <w:b/>
          <w:bCs/>
          <w:lang w:val="es-MX"/>
        </w:rPr>
        <w:t>Busca los siguientes objetos en tu casa y mídelos usando un clip.</w:t>
      </w:r>
    </w:p>
    <w:p w14:paraId="44124A30" w14:textId="0CB4E0B1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21CA432" w14:textId="1AE4682E" w:rsidR="00E01108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entury Gothic" w:hAnsi="Century Gothic" w:cs="Arial Narrow"/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9F651" wp14:editId="3244C017">
                <wp:simplePos x="0" y="0"/>
                <wp:positionH relativeFrom="margin">
                  <wp:posOffset>-165735</wp:posOffset>
                </wp:positionH>
                <wp:positionV relativeFrom="paragraph">
                  <wp:posOffset>5600065</wp:posOffset>
                </wp:positionV>
                <wp:extent cx="5803900" cy="311150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31115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71E12" w14:textId="77777777" w:rsidR="00E01108" w:rsidRPr="00E01108" w:rsidRDefault="00E01108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 xml:space="preserve">¿Cuál de estos objetos es el más largo? </w:t>
                            </w:r>
                          </w:p>
                          <w:p w14:paraId="2DF9730E" w14:textId="724D0CEA" w:rsidR="00E01108" w:rsidRPr="00E01108" w:rsidRDefault="00E01108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>___________________________________________________________</w:t>
                            </w:r>
                          </w:p>
                          <w:p w14:paraId="6E12DF75" w14:textId="77777777" w:rsidR="0046148A" w:rsidRDefault="0046148A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</w:p>
                          <w:p w14:paraId="33F9B10D" w14:textId="5105FEF5" w:rsidR="00E01108" w:rsidRPr="00E01108" w:rsidRDefault="00E01108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 xml:space="preserve">¿Cuál de estos objetos es el más ancho? </w:t>
                            </w:r>
                          </w:p>
                          <w:p w14:paraId="0D0A1153" w14:textId="178A7982" w:rsidR="00E01108" w:rsidRPr="00E01108" w:rsidRDefault="00E01108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>___________________________________________________________</w:t>
                            </w:r>
                          </w:p>
                          <w:p w14:paraId="5A8C3CD1" w14:textId="77777777" w:rsidR="0046148A" w:rsidRDefault="0046148A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</w:p>
                          <w:p w14:paraId="07D06EF8" w14:textId="71AB7AA0" w:rsidR="00E01108" w:rsidRPr="00E01108" w:rsidRDefault="00E01108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>¿Cuántos clips más mide el obj</w:t>
                            </w:r>
                            <w:bookmarkStart w:id="0" w:name="_GoBack"/>
                            <w:bookmarkEnd w:id="0"/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>eto más largo del más corto?</w:t>
                            </w:r>
                          </w:p>
                          <w:p w14:paraId="623DC51B" w14:textId="34402937" w:rsidR="00E01108" w:rsidRPr="00E01108" w:rsidRDefault="00E01108" w:rsidP="00E01108">
                            <w:pPr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</w:pPr>
                            <w:r w:rsidRPr="00E01108">
                              <w:rPr>
                                <w:rFonts w:ascii="Comic Sans MS" w:hAnsi="Comic Sans MS"/>
                                <w:b/>
                                <w:lang w:val="es-CL"/>
                              </w:rPr>
                              <w:t>__________________________________________________________</w:t>
                            </w:r>
                          </w:p>
                          <w:p w14:paraId="76BF92AB" w14:textId="77777777" w:rsidR="00E01108" w:rsidRPr="00854DBB" w:rsidRDefault="00E01108" w:rsidP="00E01108">
                            <w:pPr>
                              <w:jc w:val="center"/>
                              <w:rPr>
                                <w:rFonts w:ascii="Century Gothic" w:hAnsi="Century Gothic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9F651" id="Rectángulo redondeado 3" o:spid="_x0000_s1027" style="position:absolute;left:0;text-align:left;margin-left:-13.05pt;margin-top:440.95pt;width:457pt;height:2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" fillcolor="white [3201]" stroked="f" strokeweight="2pt">
                <v:textbox>
                  <w:txbxContent>
                    <w:p w14:paraId="2B671E12" w14:textId="77777777" w:rsidR="00E01108" w:rsidRPr="00E01108" w:rsidRDefault="00E01108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 xml:space="preserve">¿Cuál de estos objetos es el más largo? </w:t>
                      </w:r>
                    </w:p>
                    <w:p w14:paraId="2DF9730E" w14:textId="724D0CEA" w:rsidR="00E01108" w:rsidRPr="00E01108" w:rsidRDefault="00E01108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>___________________________________________________________</w:t>
                      </w:r>
                    </w:p>
                    <w:p w14:paraId="6E12DF75" w14:textId="77777777" w:rsidR="0046148A" w:rsidRDefault="0046148A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</w:p>
                    <w:p w14:paraId="33F9B10D" w14:textId="5105FEF5" w:rsidR="00E01108" w:rsidRPr="00E01108" w:rsidRDefault="00E01108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 xml:space="preserve">¿Cuál de estos objetos es el más ancho? </w:t>
                      </w:r>
                    </w:p>
                    <w:p w14:paraId="0D0A1153" w14:textId="178A7982" w:rsidR="00E01108" w:rsidRPr="00E01108" w:rsidRDefault="00E01108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>___________________________________________________________</w:t>
                      </w:r>
                    </w:p>
                    <w:p w14:paraId="5A8C3CD1" w14:textId="77777777" w:rsidR="0046148A" w:rsidRDefault="0046148A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</w:p>
                    <w:p w14:paraId="07D06EF8" w14:textId="71AB7AA0" w:rsidR="00E01108" w:rsidRPr="00E01108" w:rsidRDefault="00E01108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>¿Cuántos clips más mide el obj</w:t>
                      </w:r>
                      <w:bookmarkStart w:id="1" w:name="_GoBack"/>
                      <w:bookmarkEnd w:id="1"/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>eto más largo del más corto?</w:t>
                      </w:r>
                    </w:p>
                    <w:p w14:paraId="623DC51B" w14:textId="34402937" w:rsidR="00E01108" w:rsidRPr="00E01108" w:rsidRDefault="00E01108" w:rsidP="00E01108">
                      <w:pPr>
                        <w:rPr>
                          <w:rFonts w:ascii="Comic Sans MS" w:hAnsi="Comic Sans MS"/>
                          <w:b/>
                          <w:lang w:val="es-CL"/>
                        </w:rPr>
                      </w:pPr>
                      <w:r w:rsidRPr="00E01108">
                        <w:rPr>
                          <w:rFonts w:ascii="Comic Sans MS" w:hAnsi="Comic Sans MS"/>
                          <w:b/>
                          <w:lang w:val="es-CL"/>
                        </w:rPr>
                        <w:t>__________________________________________________________</w:t>
                      </w:r>
                    </w:p>
                    <w:p w14:paraId="76BF92AB" w14:textId="77777777" w:rsidR="00E01108" w:rsidRPr="00854DBB" w:rsidRDefault="00E01108" w:rsidP="00E01108">
                      <w:pPr>
                        <w:jc w:val="center"/>
                        <w:rPr>
                          <w:rFonts w:ascii="Century Gothic" w:hAnsi="Century Gothic"/>
                          <w:lang w:val="es-C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85B3EC" w14:textId="0C824FAA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941DB74" w14:textId="70A0268A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A371225" w14:textId="407A2860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66AC3A8D" w14:textId="22A128FE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0217D88" w14:textId="708949C2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9906CCE" w14:textId="2F6E83FD" w:rsidR="00E01108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entury Gothic" w:hAnsi="Century Gothic" w:cs="Arial Narrow"/>
          <w:b/>
          <w:bCs/>
          <w:noProof/>
          <w:lang w:val="es-CL"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47638F47" wp14:editId="6DBDF54B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5396230" cy="6515735"/>
            <wp:effectExtent l="0" t="0" r="1270" b="0"/>
            <wp:wrapThrough wrapText="bothSides">
              <wp:wrapPolygon edited="0">
                <wp:start x="0" y="0"/>
                <wp:lineTo x="0" y="21556"/>
                <wp:lineTo x="21554" y="21556"/>
                <wp:lineTo x="2155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0-06-04 a la(s) 11.13.0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51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B85B3" w14:textId="79F4DF71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22CF3D4" w14:textId="5192D692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93E6E9E" w14:textId="3B265321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84FE783" w14:textId="05F4C760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678443D6" w14:textId="1EEB26F3" w:rsidR="00E01108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2D8C5018" wp14:editId="7666D96E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5396230" cy="6742430"/>
            <wp:effectExtent l="0" t="0" r="1270" b="1270"/>
            <wp:wrapThrough wrapText="bothSides">
              <wp:wrapPolygon edited="0">
                <wp:start x="0" y="0"/>
                <wp:lineTo x="0" y="21563"/>
                <wp:lineTo x="21554" y="21563"/>
                <wp:lineTo x="2155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6-04 a la(s) 11.13.1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74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A1941" w14:textId="6677D9CB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38A664D" w14:textId="78941C2A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4408288" w14:textId="79DC65BB" w:rsidR="00E01108" w:rsidRDefault="00E01108" w:rsidP="0046148A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1737BE55" w14:textId="43FBE902" w:rsidR="00E01108" w:rsidRDefault="00E01108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sectPr w:rsidR="00E01108" w:rsidSect="00545D57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0093" w14:textId="77777777" w:rsidR="00352056" w:rsidRDefault="00352056" w:rsidP="00F33C74">
      <w:pPr>
        <w:spacing w:after="0" w:line="240" w:lineRule="auto"/>
      </w:pPr>
      <w:r>
        <w:separator/>
      </w:r>
    </w:p>
  </w:endnote>
  <w:endnote w:type="continuationSeparator" w:id="0">
    <w:p w14:paraId="55D68EA5" w14:textId="77777777" w:rsidR="00352056" w:rsidRDefault="00352056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4062" w14:textId="77777777" w:rsidR="00352056" w:rsidRDefault="00352056" w:rsidP="00F33C74">
      <w:pPr>
        <w:spacing w:after="0" w:line="240" w:lineRule="auto"/>
      </w:pPr>
      <w:r>
        <w:separator/>
      </w:r>
    </w:p>
  </w:footnote>
  <w:footnote w:type="continuationSeparator" w:id="0">
    <w:p w14:paraId="59052725" w14:textId="77777777" w:rsidR="00352056" w:rsidRDefault="00352056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4395" w14:textId="76ABA5D8" w:rsidR="00F33C74" w:rsidRDefault="00F33C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6FE"/>
    <w:multiLevelType w:val="hybridMultilevel"/>
    <w:tmpl w:val="9DD219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A37CA"/>
    <w:multiLevelType w:val="hybridMultilevel"/>
    <w:tmpl w:val="31004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037BF"/>
    <w:multiLevelType w:val="hybridMultilevel"/>
    <w:tmpl w:val="9886DB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A5479"/>
    <w:rsid w:val="000B4EEA"/>
    <w:rsid w:val="00111BE1"/>
    <w:rsid w:val="00156541"/>
    <w:rsid w:val="001631CB"/>
    <w:rsid w:val="00170461"/>
    <w:rsid w:val="00175F63"/>
    <w:rsid w:val="001A338B"/>
    <w:rsid w:val="001B53CE"/>
    <w:rsid w:val="001F6F4C"/>
    <w:rsid w:val="002C6D2F"/>
    <w:rsid w:val="00352056"/>
    <w:rsid w:val="003736A4"/>
    <w:rsid w:val="00374DB7"/>
    <w:rsid w:val="003A5ED7"/>
    <w:rsid w:val="003B665C"/>
    <w:rsid w:val="0046148A"/>
    <w:rsid w:val="004B72C9"/>
    <w:rsid w:val="004F0A11"/>
    <w:rsid w:val="005230BA"/>
    <w:rsid w:val="00545D57"/>
    <w:rsid w:val="00553B45"/>
    <w:rsid w:val="005C3FA7"/>
    <w:rsid w:val="005E3A8B"/>
    <w:rsid w:val="00636D09"/>
    <w:rsid w:val="00650239"/>
    <w:rsid w:val="00652155"/>
    <w:rsid w:val="00653FDB"/>
    <w:rsid w:val="006A2957"/>
    <w:rsid w:val="006E12C5"/>
    <w:rsid w:val="006E1781"/>
    <w:rsid w:val="006F51DA"/>
    <w:rsid w:val="007104A3"/>
    <w:rsid w:val="007327AF"/>
    <w:rsid w:val="007A477F"/>
    <w:rsid w:val="007C6F79"/>
    <w:rsid w:val="007C7012"/>
    <w:rsid w:val="007F58CD"/>
    <w:rsid w:val="007F5C65"/>
    <w:rsid w:val="00836DBC"/>
    <w:rsid w:val="0087748F"/>
    <w:rsid w:val="008A27FD"/>
    <w:rsid w:val="008C3E41"/>
    <w:rsid w:val="008D1D0A"/>
    <w:rsid w:val="009A29F6"/>
    <w:rsid w:val="00A73719"/>
    <w:rsid w:val="00AE5043"/>
    <w:rsid w:val="00B317B6"/>
    <w:rsid w:val="00B40322"/>
    <w:rsid w:val="00C00C4A"/>
    <w:rsid w:val="00C26D37"/>
    <w:rsid w:val="00C37866"/>
    <w:rsid w:val="00CA2B01"/>
    <w:rsid w:val="00E01108"/>
    <w:rsid w:val="00E0635F"/>
    <w:rsid w:val="00E55592"/>
    <w:rsid w:val="00F152BB"/>
    <w:rsid w:val="00F33C74"/>
    <w:rsid w:val="00F61CAC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E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01108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Microsoft Office User</cp:lastModifiedBy>
  <cp:revision>3</cp:revision>
  <dcterms:created xsi:type="dcterms:W3CDTF">2020-06-04T15:17:00Z</dcterms:created>
  <dcterms:modified xsi:type="dcterms:W3CDTF">2020-06-04T15:24:00Z</dcterms:modified>
</cp:coreProperties>
</file>