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634"/>
        <w:tblW w:w="10547" w:type="dxa"/>
        <w:tblLook w:val="00A0" w:firstRow="1" w:lastRow="0" w:firstColumn="1" w:lastColumn="0" w:noHBand="0" w:noVBand="0"/>
      </w:tblPr>
      <w:tblGrid>
        <w:gridCol w:w="2788"/>
        <w:gridCol w:w="7759"/>
      </w:tblGrid>
      <w:tr w:rsidR="003356B1" w:rsidRPr="00AC45A1" w14:paraId="637E3332" w14:textId="77777777" w:rsidTr="003356B1">
        <w:trPr>
          <w:trHeight w:val="460"/>
        </w:trPr>
        <w:tc>
          <w:tcPr>
            <w:tcW w:w="2788" w:type="dxa"/>
            <w:shd w:val="clear" w:color="auto" w:fill="auto"/>
          </w:tcPr>
          <w:p w14:paraId="4212B469" w14:textId="77777777" w:rsidR="003356B1" w:rsidRPr="001D180F" w:rsidRDefault="003356B1" w:rsidP="003356B1">
            <w:pPr>
              <w:pStyle w:val="Sinespaciado"/>
              <w:ind w:left="142"/>
              <w:rPr>
                <w:rFonts w:cs="Calibri"/>
                <w:b/>
                <w:smallCaps/>
                <w:sz w:val="24"/>
                <w:szCs w:val="24"/>
              </w:rPr>
            </w:pPr>
          </w:p>
          <w:p w14:paraId="629FF5F0" w14:textId="77777777" w:rsidR="003356B1" w:rsidRPr="001D180F" w:rsidRDefault="003356B1" w:rsidP="003356B1">
            <w:pPr>
              <w:pStyle w:val="Sinespaciado"/>
              <w:ind w:left="142"/>
              <w:jc w:val="center"/>
              <w:rPr>
                <w:rFonts w:cs="Calibri"/>
                <w:b/>
                <w:smallCaps/>
                <w:sz w:val="24"/>
                <w:szCs w:val="24"/>
              </w:rPr>
            </w:pPr>
            <w:r w:rsidRPr="001D180F">
              <w:rPr>
                <w:noProof/>
                <w:lang w:val="es-ES" w:eastAsia="es-ES"/>
              </w:rPr>
              <w:drawing>
                <wp:inline distT="0" distB="0" distL="0" distR="0" wp14:anchorId="7B7EEC43" wp14:editId="4F3ACF9C">
                  <wp:extent cx="436245" cy="510540"/>
                  <wp:effectExtent l="0" t="0" r="1905" b="381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AAD134" w14:textId="77777777" w:rsidR="003356B1" w:rsidRPr="001D180F" w:rsidRDefault="003356B1" w:rsidP="003356B1">
            <w:pPr>
              <w:pStyle w:val="Sinespaciado"/>
              <w:ind w:left="142"/>
              <w:jc w:val="center"/>
              <w:rPr>
                <w:rFonts w:cs="Calibri"/>
                <w:smallCaps/>
                <w:sz w:val="12"/>
                <w:szCs w:val="12"/>
              </w:rPr>
            </w:pPr>
            <w:r w:rsidRPr="001D180F">
              <w:rPr>
                <w:rFonts w:cs="Calibri"/>
                <w:smallCaps/>
                <w:sz w:val="12"/>
                <w:szCs w:val="12"/>
              </w:rPr>
              <w:t>Fundación Educacional</w:t>
            </w:r>
          </w:p>
          <w:p w14:paraId="0D2889A4" w14:textId="77777777" w:rsidR="003356B1" w:rsidRPr="001D180F" w:rsidRDefault="003356B1" w:rsidP="003356B1">
            <w:pPr>
              <w:pStyle w:val="Sinespaciado"/>
              <w:ind w:left="142"/>
              <w:jc w:val="center"/>
              <w:rPr>
                <w:rFonts w:cs="Calibri"/>
                <w:sz w:val="12"/>
                <w:szCs w:val="12"/>
              </w:rPr>
            </w:pPr>
            <w:r w:rsidRPr="001D180F">
              <w:rPr>
                <w:rFonts w:cs="Calibri"/>
                <w:sz w:val="12"/>
                <w:szCs w:val="12"/>
              </w:rPr>
              <w:t>Colegio de los SS.CC.</w:t>
            </w:r>
          </w:p>
          <w:p w14:paraId="67351292" w14:textId="77777777" w:rsidR="003356B1" w:rsidRPr="001D180F" w:rsidRDefault="003356B1" w:rsidP="003356B1">
            <w:pPr>
              <w:pStyle w:val="Sinespaciado"/>
              <w:ind w:left="142"/>
              <w:jc w:val="center"/>
              <w:rPr>
                <w:rFonts w:cs="Calibri"/>
                <w:b/>
                <w:smallCaps/>
                <w:sz w:val="24"/>
                <w:szCs w:val="24"/>
              </w:rPr>
            </w:pPr>
            <w:r w:rsidRPr="001D180F">
              <w:rPr>
                <w:rFonts w:cs="Calibri"/>
                <w:smallCaps/>
                <w:sz w:val="12"/>
                <w:szCs w:val="12"/>
              </w:rPr>
              <w:t>- Coordinación Académica 2° Ciclo -</w:t>
            </w:r>
          </w:p>
        </w:tc>
        <w:tc>
          <w:tcPr>
            <w:tcW w:w="7759" w:type="dxa"/>
            <w:shd w:val="clear" w:color="auto" w:fill="auto"/>
          </w:tcPr>
          <w:p w14:paraId="7A165B81" w14:textId="77777777" w:rsidR="003356B1" w:rsidRPr="001D180F" w:rsidRDefault="003356B1" w:rsidP="003356B1">
            <w:pPr>
              <w:pStyle w:val="Sinespaciado"/>
              <w:ind w:left="142"/>
              <w:rPr>
                <w:rFonts w:cs="Calibri"/>
                <w:caps/>
                <w:sz w:val="18"/>
                <w:szCs w:val="18"/>
              </w:rPr>
            </w:pPr>
            <w:r w:rsidRPr="001D180F">
              <w:rPr>
                <w:rFonts w:cs="Calibri"/>
                <w:b/>
                <w:sz w:val="24"/>
                <w:szCs w:val="24"/>
              </w:rPr>
              <w:t xml:space="preserve">                                                           </w:t>
            </w:r>
            <w:r w:rsidRPr="001D180F">
              <w:rPr>
                <w:rFonts w:cs="Calibri"/>
                <w:sz w:val="18"/>
                <w:szCs w:val="18"/>
              </w:rPr>
              <w:t xml:space="preserve"> </w:t>
            </w:r>
          </w:p>
          <w:p w14:paraId="46C1565B" w14:textId="77777777" w:rsidR="003356B1" w:rsidRPr="001D180F" w:rsidRDefault="003356B1" w:rsidP="003356B1">
            <w:pPr>
              <w:pStyle w:val="Sinespaciado"/>
              <w:ind w:left="142"/>
              <w:jc w:val="right"/>
              <w:rPr>
                <w:rFonts w:cs="Calibri"/>
                <w:sz w:val="18"/>
                <w:szCs w:val="18"/>
              </w:rPr>
            </w:pPr>
            <w:r w:rsidRPr="001D180F">
              <w:rPr>
                <w:rFonts w:cs="Calibri"/>
                <w:sz w:val="18"/>
                <w:szCs w:val="18"/>
              </w:rPr>
              <w:t xml:space="preserve">                                              </w:t>
            </w:r>
          </w:p>
          <w:p w14:paraId="021AA985" w14:textId="77777777" w:rsidR="003356B1" w:rsidRPr="001D180F" w:rsidRDefault="003356B1" w:rsidP="003356B1">
            <w:pPr>
              <w:pStyle w:val="Sinespaciado"/>
              <w:ind w:left="142"/>
              <w:jc w:val="right"/>
              <w:rPr>
                <w:rFonts w:cs="Calibri"/>
                <w:sz w:val="12"/>
                <w:szCs w:val="12"/>
              </w:rPr>
            </w:pPr>
            <w:r w:rsidRPr="001D180F">
              <w:rPr>
                <w:rFonts w:cs="Calibri"/>
                <w:sz w:val="12"/>
                <w:szCs w:val="12"/>
              </w:rPr>
              <w:t xml:space="preserve">                                                                                     </w:t>
            </w:r>
            <w:r>
              <w:rPr>
                <w:rFonts w:cs="Calibri"/>
                <w:sz w:val="12"/>
                <w:szCs w:val="12"/>
              </w:rPr>
              <w:t xml:space="preserve"> DEPARTAMENTODE CIENCIAS</w:t>
            </w:r>
          </w:p>
          <w:p w14:paraId="53E5F93B" w14:textId="77777777" w:rsidR="003356B1" w:rsidRPr="001D180F" w:rsidRDefault="003356B1" w:rsidP="003356B1">
            <w:pPr>
              <w:pStyle w:val="Sinespaciado"/>
              <w:ind w:left="142"/>
              <w:jc w:val="right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CIENCIAS NATURALES</w:t>
            </w:r>
          </w:p>
          <w:p w14:paraId="389722D4" w14:textId="6B2D83B9" w:rsidR="003356B1" w:rsidRDefault="003356B1" w:rsidP="003356B1">
            <w:pPr>
              <w:pStyle w:val="Sinespaciado"/>
              <w:ind w:left="142"/>
              <w:jc w:val="right"/>
              <w:rPr>
                <w:rFonts w:cs="Calibri"/>
                <w:sz w:val="12"/>
                <w:szCs w:val="12"/>
              </w:rPr>
            </w:pPr>
            <w:r w:rsidRPr="001D180F">
              <w:rPr>
                <w:rFonts w:cs="Calibri"/>
                <w:sz w:val="12"/>
                <w:szCs w:val="12"/>
              </w:rPr>
              <w:t xml:space="preserve">PROFESORAS: </w:t>
            </w:r>
            <w:r>
              <w:rPr>
                <w:rFonts w:cs="Calibri"/>
                <w:sz w:val="12"/>
                <w:szCs w:val="12"/>
              </w:rPr>
              <w:t>FERNANDA BONIFAZ</w:t>
            </w:r>
          </w:p>
          <w:p w14:paraId="4C234013" w14:textId="0AE533AF" w:rsidR="00415292" w:rsidRPr="001D180F" w:rsidRDefault="00415292" w:rsidP="003356B1">
            <w:pPr>
              <w:pStyle w:val="Sinespaciado"/>
              <w:ind w:left="142"/>
              <w:jc w:val="right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M.LAURA BUXEDAS</w:t>
            </w:r>
          </w:p>
          <w:p w14:paraId="191FFA0E" w14:textId="77777777" w:rsidR="003356B1" w:rsidRPr="001D180F" w:rsidRDefault="003356B1" w:rsidP="003356B1">
            <w:pPr>
              <w:pStyle w:val="Sinespaciado"/>
              <w:ind w:left="142"/>
              <w:jc w:val="right"/>
              <w:rPr>
                <w:rFonts w:cs="Calibri"/>
                <w:sz w:val="12"/>
                <w:szCs w:val="12"/>
              </w:rPr>
            </w:pPr>
            <w:r w:rsidRPr="001D180F">
              <w:rPr>
                <w:rFonts w:cs="Calibri"/>
                <w:sz w:val="12"/>
                <w:szCs w:val="12"/>
              </w:rPr>
              <w:t xml:space="preserve">                          ALEJANDRA WENZEL</w:t>
            </w:r>
          </w:p>
          <w:p w14:paraId="7AC8B928" w14:textId="77777777" w:rsidR="003356B1" w:rsidRPr="001D180F" w:rsidRDefault="003356B1" w:rsidP="003356B1">
            <w:pPr>
              <w:pStyle w:val="Sinespaciado"/>
              <w:ind w:left="142"/>
              <w:jc w:val="right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CURSO: 4</w:t>
            </w:r>
            <w:r w:rsidRPr="001D180F">
              <w:rPr>
                <w:rFonts w:cs="Calibri"/>
                <w:sz w:val="12"/>
                <w:szCs w:val="12"/>
              </w:rPr>
              <w:t>° BÁSICO</w:t>
            </w:r>
          </w:p>
          <w:p w14:paraId="01743E14" w14:textId="77777777" w:rsidR="003356B1" w:rsidRPr="001D180F" w:rsidRDefault="003356B1" w:rsidP="003356B1">
            <w:pPr>
              <w:pStyle w:val="Sinespaciado"/>
              <w:ind w:left="142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14:paraId="23040544" w14:textId="45D302BF" w:rsidR="003356B1" w:rsidRDefault="00E04672" w:rsidP="000270CF">
      <w:pPr>
        <w:jc w:val="center"/>
        <w:rPr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Evaluando mis aprendizajes: Clase </w:t>
      </w:r>
      <w:r w:rsidR="0001352A">
        <w:rPr>
          <w:b/>
          <w:bCs/>
          <w:sz w:val="44"/>
          <w:szCs w:val="44"/>
          <w:u w:val="single"/>
        </w:rPr>
        <w:t>2</w:t>
      </w:r>
    </w:p>
    <w:p w14:paraId="678C1BC7" w14:textId="77FEEBC6" w:rsidR="003356B1" w:rsidRDefault="003356B1" w:rsidP="003356B1">
      <w:pPr>
        <w:rPr>
          <w:sz w:val="24"/>
          <w:szCs w:val="24"/>
          <w:u w:val="single"/>
        </w:rPr>
      </w:pPr>
    </w:p>
    <w:p w14:paraId="39034953" w14:textId="77777777" w:rsidR="00633C56" w:rsidRPr="00633C56" w:rsidRDefault="003356B1" w:rsidP="00633C56">
      <w:r w:rsidRPr="003356B1">
        <w:rPr>
          <w:sz w:val="24"/>
          <w:szCs w:val="24"/>
          <w:u w:val="single"/>
        </w:rPr>
        <w:t>Objetivo de la clase</w:t>
      </w:r>
      <w:r w:rsidRPr="003356B1">
        <w:rPr>
          <w:sz w:val="24"/>
          <w:szCs w:val="24"/>
        </w:rPr>
        <w:t xml:space="preserve">: </w:t>
      </w:r>
      <w:r w:rsidR="00633C56" w:rsidRPr="00633C56">
        <w:rPr>
          <w:lang w:val="es-ES"/>
        </w:rPr>
        <w:t xml:space="preserve">Reconocer los elementos del ecosistema y sus interacciones, comprendiendo que cualquier cambio en uno, afectará también a los otros. </w:t>
      </w:r>
    </w:p>
    <w:p w14:paraId="4312FFCE" w14:textId="07F5DA55" w:rsidR="003C0454" w:rsidRDefault="003C0454" w:rsidP="003356B1">
      <w:pPr>
        <w:rPr>
          <w:sz w:val="24"/>
          <w:szCs w:val="24"/>
        </w:rPr>
      </w:pPr>
    </w:p>
    <w:p w14:paraId="7DC59C22" w14:textId="1EDC8B58" w:rsidR="003C0454" w:rsidRDefault="003C0454" w:rsidP="003356B1">
      <w:pPr>
        <w:rPr>
          <w:sz w:val="24"/>
          <w:szCs w:val="24"/>
        </w:rPr>
      </w:pPr>
      <w:r>
        <w:rPr>
          <w:sz w:val="24"/>
          <w:szCs w:val="24"/>
        </w:rPr>
        <w:t>1.- Dibuja el ecosistema del lobo marino. Incluye factores bióticos y abióticos.</w:t>
      </w:r>
    </w:p>
    <w:p w14:paraId="26EEE07A" w14:textId="35265E6B" w:rsidR="003C0454" w:rsidRDefault="003C0454" w:rsidP="003356B1">
      <w:pPr>
        <w:rPr>
          <w:sz w:val="24"/>
          <w:szCs w:val="24"/>
        </w:rPr>
      </w:pPr>
    </w:p>
    <w:p w14:paraId="1C010E42" w14:textId="29054279" w:rsidR="003C0454" w:rsidRDefault="003C0454" w:rsidP="003356B1">
      <w:pPr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3E071" wp14:editId="4D35220E">
                <wp:simplePos x="0" y="0"/>
                <wp:positionH relativeFrom="column">
                  <wp:posOffset>285750</wp:posOffset>
                </wp:positionH>
                <wp:positionV relativeFrom="paragraph">
                  <wp:posOffset>56515</wp:posOffset>
                </wp:positionV>
                <wp:extent cx="6219825" cy="2457450"/>
                <wp:effectExtent l="0" t="0" r="28575" b="1905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457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F2084E" id="Rectángulo: esquinas redondeadas 2" o:spid="_x0000_s1026" style="position:absolute;margin-left:22.5pt;margin-top:4.45pt;width:489.75pt;height:19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" filled="f" strokecolor="#243f60 [1604]" strokeweight="2pt"/>
            </w:pict>
          </mc:Fallback>
        </mc:AlternateContent>
      </w:r>
    </w:p>
    <w:p w14:paraId="11CB1560" w14:textId="313DE69C" w:rsidR="003C0454" w:rsidRDefault="003C0454" w:rsidP="003356B1">
      <w:pPr>
        <w:rPr>
          <w:sz w:val="24"/>
          <w:szCs w:val="24"/>
          <w:lang w:val="es-ES"/>
        </w:rPr>
      </w:pPr>
    </w:p>
    <w:p w14:paraId="0F121C5D" w14:textId="74EA3FAB" w:rsidR="003C0454" w:rsidRDefault="003C0454" w:rsidP="003356B1">
      <w:pPr>
        <w:rPr>
          <w:sz w:val="24"/>
          <w:szCs w:val="24"/>
          <w:lang w:val="es-ES"/>
        </w:rPr>
      </w:pPr>
    </w:p>
    <w:p w14:paraId="035526ED" w14:textId="72018200" w:rsidR="003C0454" w:rsidRDefault="003C0454" w:rsidP="003356B1">
      <w:pPr>
        <w:rPr>
          <w:sz w:val="24"/>
          <w:szCs w:val="24"/>
          <w:lang w:val="es-ES"/>
        </w:rPr>
      </w:pPr>
      <w:r w:rsidRPr="003C0454">
        <w:rPr>
          <w:noProof/>
        </w:rPr>
        <w:drawing>
          <wp:anchor distT="0" distB="0" distL="114300" distR="114300" simplePos="0" relativeHeight="251660288" behindDoc="0" locked="0" layoutInCell="1" allowOverlap="1" wp14:anchorId="4087C8A2" wp14:editId="53F10ADD">
            <wp:simplePos x="0" y="0"/>
            <wp:positionH relativeFrom="column">
              <wp:posOffset>2343150</wp:posOffset>
            </wp:positionH>
            <wp:positionV relativeFrom="paragraph">
              <wp:posOffset>12700</wp:posOffset>
            </wp:positionV>
            <wp:extent cx="1857375" cy="1319867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19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EDBEC4" w14:textId="19BC5CDE" w:rsidR="003C0454" w:rsidRDefault="003C0454" w:rsidP="003356B1">
      <w:pPr>
        <w:rPr>
          <w:sz w:val="24"/>
          <w:szCs w:val="24"/>
          <w:lang w:val="es-ES"/>
        </w:rPr>
      </w:pPr>
    </w:p>
    <w:p w14:paraId="6A436745" w14:textId="36DDABDE" w:rsidR="003C0454" w:rsidRDefault="003C0454" w:rsidP="003356B1">
      <w:pPr>
        <w:rPr>
          <w:sz w:val="24"/>
          <w:szCs w:val="24"/>
          <w:lang w:val="es-ES"/>
        </w:rPr>
      </w:pPr>
    </w:p>
    <w:p w14:paraId="71172967" w14:textId="48115997" w:rsidR="003C0454" w:rsidRDefault="003C0454" w:rsidP="003356B1">
      <w:pPr>
        <w:rPr>
          <w:sz w:val="24"/>
          <w:szCs w:val="24"/>
          <w:lang w:val="es-ES"/>
        </w:rPr>
      </w:pPr>
    </w:p>
    <w:p w14:paraId="69E9DB08" w14:textId="3EE53089" w:rsidR="00C279D6" w:rsidRDefault="00C279D6" w:rsidP="003356B1">
      <w:pPr>
        <w:rPr>
          <w:sz w:val="24"/>
          <w:szCs w:val="24"/>
        </w:rPr>
      </w:pPr>
    </w:p>
    <w:p w14:paraId="7983DF64" w14:textId="1FEFD2BC" w:rsidR="003C0454" w:rsidRDefault="003C0454" w:rsidP="003356B1">
      <w:pPr>
        <w:rPr>
          <w:sz w:val="24"/>
          <w:szCs w:val="24"/>
        </w:rPr>
      </w:pPr>
    </w:p>
    <w:p w14:paraId="4E74499E" w14:textId="5E390BA3" w:rsidR="003C0454" w:rsidRDefault="003C0454" w:rsidP="003356B1">
      <w:pPr>
        <w:rPr>
          <w:sz w:val="24"/>
          <w:szCs w:val="24"/>
        </w:rPr>
      </w:pPr>
    </w:p>
    <w:p w14:paraId="4D8052DE" w14:textId="4EF7E2A4" w:rsidR="003C0454" w:rsidRDefault="003C0454" w:rsidP="003356B1">
      <w:pPr>
        <w:rPr>
          <w:sz w:val="24"/>
          <w:szCs w:val="24"/>
        </w:rPr>
      </w:pPr>
    </w:p>
    <w:p w14:paraId="16BE9F2C" w14:textId="29ED1C8C" w:rsidR="003C0454" w:rsidRDefault="003C0454" w:rsidP="003356B1">
      <w:pPr>
        <w:rPr>
          <w:sz w:val="24"/>
          <w:szCs w:val="24"/>
        </w:rPr>
      </w:pPr>
    </w:p>
    <w:p w14:paraId="086CFE3B" w14:textId="5861C8F7" w:rsidR="003C0454" w:rsidRDefault="003C0454" w:rsidP="003356B1">
      <w:pPr>
        <w:rPr>
          <w:sz w:val="24"/>
          <w:szCs w:val="24"/>
        </w:rPr>
      </w:pPr>
    </w:p>
    <w:p w14:paraId="3A679A07" w14:textId="338CC068" w:rsidR="003C0454" w:rsidRDefault="003C0454" w:rsidP="003356B1">
      <w:pPr>
        <w:rPr>
          <w:sz w:val="24"/>
          <w:szCs w:val="24"/>
        </w:rPr>
      </w:pPr>
    </w:p>
    <w:p w14:paraId="39BE22A9" w14:textId="4E446ECE" w:rsidR="003C0454" w:rsidRDefault="003C0454" w:rsidP="003356B1">
      <w:pPr>
        <w:rPr>
          <w:sz w:val="24"/>
          <w:szCs w:val="24"/>
        </w:rPr>
      </w:pPr>
    </w:p>
    <w:p w14:paraId="325BC4A1" w14:textId="59C1B6D8" w:rsidR="003C0454" w:rsidRPr="003C0454" w:rsidRDefault="003C0454" w:rsidP="00024942">
      <w:pPr>
        <w:spacing w:line="360" w:lineRule="auto"/>
      </w:pPr>
      <w:r w:rsidRPr="003C0454">
        <w:t>2.- Nombra 4 factores abióticos que estén presentes en este ecosistema:</w:t>
      </w:r>
    </w:p>
    <w:p w14:paraId="5F18997E" w14:textId="087791B7" w:rsidR="003C0454" w:rsidRPr="003C0454" w:rsidRDefault="003C0454" w:rsidP="00024942">
      <w:pPr>
        <w:spacing w:line="360" w:lineRule="auto"/>
        <w:rPr>
          <w:u w:val="single"/>
        </w:rPr>
      </w:pP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tab/>
      </w:r>
      <w:r w:rsidRPr="003C0454"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</w:p>
    <w:p w14:paraId="6E1DCA2E" w14:textId="743AC2EC" w:rsidR="003C0454" w:rsidRPr="003C0454" w:rsidRDefault="003C0454" w:rsidP="00024942">
      <w:pPr>
        <w:spacing w:line="360" w:lineRule="auto"/>
        <w:rPr>
          <w:u w:val="single"/>
        </w:rPr>
      </w:pP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tab/>
      </w:r>
      <w:r w:rsidRPr="003C0454"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</w:p>
    <w:p w14:paraId="0D54D5D8" w14:textId="4996A520" w:rsidR="003C0454" w:rsidRPr="003C0454" w:rsidRDefault="003C0454" w:rsidP="00024942">
      <w:pPr>
        <w:spacing w:line="360" w:lineRule="auto"/>
      </w:pPr>
      <w:r w:rsidRPr="003C0454">
        <w:t>3.- Nombra un ejemplo de interacción entre el lobo marino y un factor abiótico:</w:t>
      </w:r>
    </w:p>
    <w:p w14:paraId="6E853845" w14:textId="3BA07670" w:rsidR="003C0454" w:rsidRPr="003C0454" w:rsidRDefault="003C0454" w:rsidP="00024942">
      <w:pPr>
        <w:spacing w:line="360" w:lineRule="auto"/>
        <w:rPr>
          <w:u w:val="single"/>
        </w:rPr>
      </w:pP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</w:p>
    <w:p w14:paraId="2B50E0A2" w14:textId="4800ADA5" w:rsidR="003C0454" w:rsidRPr="003C0454" w:rsidRDefault="003C0454" w:rsidP="00024942">
      <w:pPr>
        <w:spacing w:line="360" w:lineRule="auto"/>
      </w:pPr>
      <w:r w:rsidRPr="003C0454">
        <w:t>4.- Nombra un ejemplo de interacción entre el lobo marino y un factor biótico:</w:t>
      </w:r>
    </w:p>
    <w:p w14:paraId="4F91F703" w14:textId="77777777" w:rsidR="003C0454" w:rsidRPr="003C0454" w:rsidRDefault="003C0454" w:rsidP="00024942">
      <w:pPr>
        <w:spacing w:line="360" w:lineRule="auto"/>
        <w:rPr>
          <w:u w:val="single"/>
        </w:rPr>
      </w:pP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</w:p>
    <w:p w14:paraId="15EC74FE" w14:textId="185205B7" w:rsidR="003C0454" w:rsidRPr="003C0454" w:rsidRDefault="003C0454" w:rsidP="00024942">
      <w:pPr>
        <w:spacing w:line="360" w:lineRule="auto"/>
      </w:pPr>
      <w:r w:rsidRPr="003C0454">
        <w:t>5.- ¿Qué podría ocurrir con los componentes bióticos del ecosistema si se modifica un factor abiótico? Explica utilizando un ejemplo.</w:t>
      </w:r>
    </w:p>
    <w:p w14:paraId="4DE03F66" w14:textId="77777777" w:rsidR="003C0454" w:rsidRPr="003C0454" w:rsidRDefault="003C0454" w:rsidP="00024942">
      <w:pPr>
        <w:spacing w:line="360" w:lineRule="auto"/>
        <w:rPr>
          <w:u w:val="single"/>
        </w:rPr>
      </w:pP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  <w:r w:rsidRPr="003C0454">
        <w:rPr>
          <w:u w:val="single"/>
        </w:rPr>
        <w:tab/>
      </w:r>
    </w:p>
    <w:p w14:paraId="1DB1ED10" w14:textId="77777777" w:rsidR="003C0454" w:rsidRPr="003C0454" w:rsidRDefault="003C0454" w:rsidP="003C0454">
      <w:pPr>
        <w:spacing w:line="480" w:lineRule="auto"/>
        <w:rPr>
          <w:sz w:val="24"/>
          <w:szCs w:val="24"/>
        </w:rPr>
      </w:pPr>
    </w:p>
    <w:p w14:paraId="7DCB0F89" w14:textId="3AFC1FA0" w:rsidR="008228CD" w:rsidRDefault="00024942" w:rsidP="00A664C5">
      <w:pPr>
        <w:rPr>
          <w:sz w:val="28"/>
          <w:szCs w:val="28"/>
          <w:u w:val="single"/>
        </w:rPr>
      </w:pPr>
      <w:r w:rsidRPr="006478C9">
        <w:rPr>
          <w:sz w:val="16"/>
          <w:szCs w:val="16"/>
        </w:rPr>
        <w:t xml:space="preserve">Fuente: </w:t>
      </w:r>
      <w:r>
        <w:rPr>
          <w:sz w:val="16"/>
          <w:szCs w:val="16"/>
        </w:rPr>
        <w:t xml:space="preserve">Texto </w:t>
      </w:r>
      <w:r w:rsidRPr="006478C9">
        <w:rPr>
          <w:sz w:val="16"/>
          <w:szCs w:val="16"/>
        </w:rPr>
        <w:t>Ciencias Naturales 4° Básico (Proyecto Savia) (SM)</w:t>
      </w:r>
      <w:bookmarkStart w:id="0" w:name="_GoBack"/>
      <w:bookmarkEnd w:id="0"/>
    </w:p>
    <w:sectPr w:rsidR="008228CD" w:rsidSect="003356B1">
      <w:pgSz w:w="12242" w:h="15842" w:code="1"/>
      <w:pgMar w:top="720" w:right="720" w:bottom="720" w:left="720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2678"/>
    <w:multiLevelType w:val="hybridMultilevel"/>
    <w:tmpl w:val="EFD42E6E"/>
    <w:lvl w:ilvl="0" w:tplc="BD503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EC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006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D8C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E6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CE4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4A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0A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0C5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656107"/>
    <w:multiLevelType w:val="hybridMultilevel"/>
    <w:tmpl w:val="1486B9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789E"/>
    <w:multiLevelType w:val="hybridMultilevel"/>
    <w:tmpl w:val="4E14AA64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AEC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006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D8C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E6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CE4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4A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0A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0C5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3D0732"/>
    <w:multiLevelType w:val="hybridMultilevel"/>
    <w:tmpl w:val="7E34343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C043C1"/>
    <w:multiLevelType w:val="hybridMultilevel"/>
    <w:tmpl w:val="1220945A"/>
    <w:lvl w:ilvl="0" w:tplc="5BF647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A2F77"/>
    <w:multiLevelType w:val="hybridMultilevel"/>
    <w:tmpl w:val="CC1A8F9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66BC7"/>
    <w:multiLevelType w:val="hybridMultilevel"/>
    <w:tmpl w:val="0BE4661A"/>
    <w:lvl w:ilvl="0" w:tplc="6302D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A1DE7"/>
    <w:multiLevelType w:val="hybridMultilevel"/>
    <w:tmpl w:val="E382A00A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E8A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29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01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C6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4D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6E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A7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225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1E22168"/>
    <w:multiLevelType w:val="hybridMultilevel"/>
    <w:tmpl w:val="87F42F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56BF9"/>
    <w:multiLevelType w:val="hybridMultilevel"/>
    <w:tmpl w:val="0392306E"/>
    <w:lvl w:ilvl="0" w:tplc="522CF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CA4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A29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E1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9A1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466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DC1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500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B6B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CF"/>
    <w:rsid w:val="0001352A"/>
    <w:rsid w:val="00024942"/>
    <w:rsid w:val="000270CF"/>
    <w:rsid w:val="00071107"/>
    <w:rsid w:val="002211F7"/>
    <w:rsid w:val="002F0FB0"/>
    <w:rsid w:val="003356B1"/>
    <w:rsid w:val="0033732F"/>
    <w:rsid w:val="003C0454"/>
    <w:rsid w:val="00415292"/>
    <w:rsid w:val="0042715C"/>
    <w:rsid w:val="004530FF"/>
    <w:rsid w:val="00466DEA"/>
    <w:rsid w:val="0057560F"/>
    <w:rsid w:val="00594794"/>
    <w:rsid w:val="00633C56"/>
    <w:rsid w:val="006478C9"/>
    <w:rsid w:val="00713674"/>
    <w:rsid w:val="007838B8"/>
    <w:rsid w:val="00792D66"/>
    <w:rsid w:val="008228CD"/>
    <w:rsid w:val="00A664C5"/>
    <w:rsid w:val="00B53F94"/>
    <w:rsid w:val="00C279D6"/>
    <w:rsid w:val="00D0577C"/>
    <w:rsid w:val="00D8257A"/>
    <w:rsid w:val="00E04672"/>
    <w:rsid w:val="00ED17A9"/>
    <w:rsid w:val="00F87A8B"/>
    <w:rsid w:val="00FE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692C"/>
  <w15:docId w15:val="{D32AE16C-C02C-489F-AB9D-4F337C5C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70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0C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356B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466DE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530F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530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33C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0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8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3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Alejandra Wenzel</cp:lastModifiedBy>
  <cp:revision>7</cp:revision>
  <cp:lastPrinted>2020-03-25T21:31:00Z</cp:lastPrinted>
  <dcterms:created xsi:type="dcterms:W3CDTF">2020-03-19T21:12:00Z</dcterms:created>
  <dcterms:modified xsi:type="dcterms:W3CDTF">2020-03-25T21:31:00Z</dcterms:modified>
</cp:coreProperties>
</file>