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png" ContentType="image/pn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4322A2" w14:textId="3E664D86" w:rsidR="00941547" w:rsidRPr="006A7990" w:rsidRDefault="006C3B00" w:rsidP="000D1A36">
      <w:pPr>
        <w:spacing w:line="276" w:lineRule="auto"/>
        <w:jc w:val="center"/>
        <w:rPr>
          <w:rFonts w:ascii="Century Gothic" w:hAnsi="Century Gothic"/>
          <w:b/>
          <w:sz w:val="28"/>
          <w:u w:val="single"/>
        </w:rPr>
      </w:pPr>
      <w:r>
        <w:rPr>
          <w:rFonts w:ascii="Century Gothic" w:hAnsi="Century Gothic"/>
          <w:b/>
          <w:sz w:val="28"/>
          <w:u w:val="single"/>
        </w:rPr>
        <w:t>Unidad de poemas – guía de trabajo 1</w:t>
      </w:r>
    </w:p>
    <w:p w14:paraId="3A948FAC" w14:textId="77777777" w:rsidR="00372154" w:rsidRPr="006A7990" w:rsidRDefault="006A7990" w:rsidP="000D1A36">
      <w:pPr>
        <w:spacing w:line="276" w:lineRule="auto"/>
        <w:jc w:val="both"/>
        <w:rPr>
          <w:rFonts w:ascii="Century Gothic" w:hAnsi="Century Gothic"/>
          <w:sz w:val="28"/>
        </w:rPr>
      </w:pPr>
      <w:r w:rsidRPr="006A7990">
        <w:rPr>
          <w:rFonts w:ascii="Century Gothic" w:hAnsi="Century Gothic"/>
          <w:b/>
          <w:noProof/>
          <w:sz w:val="28"/>
          <w:lang w:val="es-ES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20AC18" wp14:editId="4C76F8F9">
                <wp:simplePos x="0" y="0"/>
                <wp:positionH relativeFrom="column">
                  <wp:posOffset>-67310</wp:posOffset>
                </wp:positionH>
                <wp:positionV relativeFrom="paragraph">
                  <wp:posOffset>274320</wp:posOffset>
                </wp:positionV>
                <wp:extent cx="6106160" cy="1236980"/>
                <wp:effectExtent l="0" t="0" r="15240" b="33020"/>
                <wp:wrapSquare wrapText="bothSides"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6160" cy="123698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  <a:prstDash val="dash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4219D7" w14:textId="77777777" w:rsidR="00BF2164" w:rsidRPr="00BF2164" w:rsidRDefault="00B3556F" w:rsidP="00BF2164">
                            <w:pPr>
                              <w:jc w:val="both"/>
                              <w:rPr>
                                <w:rFonts w:ascii="Century Gothic" w:hAnsi="Century Gothic"/>
                              </w:rPr>
                            </w:pPr>
                            <w:r w:rsidRPr="000D1A36">
                              <w:rPr>
                                <w:rFonts w:ascii="Century Gothic" w:hAnsi="Century Gothic"/>
                                <w:b/>
                              </w:rPr>
                              <w:t>Objetivo de comprensión:</w:t>
                            </w:r>
                            <w:r w:rsidRPr="000D1A36">
                              <w:rPr>
                                <w:rFonts w:ascii="Century Gothic" w:hAnsi="Century Gothic"/>
                              </w:rPr>
                              <w:t xml:space="preserve"> </w:t>
                            </w:r>
                            <w:r w:rsidR="00BF2164" w:rsidRPr="00BF2164">
                              <w:rPr>
                                <w:rFonts w:ascii="Century Gothic" w:hAnsi="Century Gothic"/>
                              </w:rPr>
                              <w:t xml:space="preserve">Comprender y conocer diferentes poemas de autores chilenos, para identificar las distintas emociones que ahí se expresan y así entender las emociones de los demás y las mías. </w:t>
                            </w:r>
                          </w:p>
                          <w:p w14:paraId="433DCBAF" w14:textId="77777777" w:rsidR="00B3556F" w:rsidRPr="000D1A36" w:rsidRDefault="00B3556F" w:rsidP="006A7990">
                            <w:pPr>
                              <w:jc w:val="both"/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34BBDC28" w14:textId="009985B4" w:rsidR="00B3556F" w:rsidRPr="000D1A36" w:rsidRDefault="00B3556F" w:rsidP="006A7990">
                            <w:pPr>
                              <w:jc w:val="both"/>
                              <w:rPr>
                                <w:rFonts w:ascii="Century Gothic" w:hAnsi="Century Gothic"/>
                              </w:rPr>
                            </w:pPr>
                            <w:r w:rsidRPr="000D1A36">
                              <w:rPr>
                                <w:rFonts w:ascii="Century Gothic" w:hAnsi="Century Gothic"/>
                                <w:b/>
                              </w:rPr>
                              <w:t>Objetivo de aprendizaje:</w:t>
                            </w:r>
                            <w:r w:rsidR="00BF2164">
                              <w:rPr>
                                <w:rFonts w:ascii="Century Gothic" w:hAnsi="Century Gothic"/>
                              </w:rPr>
                              <w:t xml:space="preserve"> Comprender un poema</w:t>
                            </w:r>
                            <w:r w:rsidRPr="000D1A36">
                              <w:rPr>
                                <w:rFonts w:ascii="Century Gothic" w:hAnsi="Century Gothic"/>
                              </w:rPr>
                              <w:t xml:space="preserve"> </w:t>
                            </w:r>
                            <w:r w:rsidR="00BF2164">
                              <w:rPr>
                                <w:rFonts w:ascii="Century Gothic" w:hAnsi="Century Gothic"/>
                              </w:rPr>
                              <w:t xml:space="preserve">y su estructura, </w:t>
                            </w:r>
                            <w:r w:rsidRPr="000D1A36">
                              <w:rPr>
                                <w:rFonts w:ascii="Century Gothic" w:hAnsi="Century Gothic"/>
                              </w:rPr>
                              <w:t xml:space="preserve">aplicando estrategias de comprensión. </w:t>
                            </w:r>
                          </w:p>
                          <w:p w14:paraId="25F9AD5F" w14:textId="77777777" w:rsidR="00B3556F" w:rsidRDefault="00B3556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Cuadro de texto 1" o:spid="_x0000_s1026" type="#_x0000_t202" style="position:absolute;left:0;text-align:left;margin-left:-5.25pt;margin-top:21.6pt;width:480.8pt;height:97.4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" filled="f" strokecolor="black [3213]" strokeweight="1.5pt">
                <v:stroke dashstyle="dash"/>
                <v:textbox>
                  <w:txbxContent>
                    <w:p w14:paraId="424219D7" w14:textId="77777777" w:rsidR="00BF2164" w:rsidRPr="00BF2164" w:rsidRDefault="00B3556F" w:rsidP="00BF2164">
                      <w:pPr>
                        <w:jc w:val="both"/>
                        <w:rPr>
                          <w:rFonts w:ascii="Century Gothic" w:hAnsi="Century Gothic"/>
                        </w:rPr>
                      </w:pPr>
                      <w:r w:rsidRPr="000D1A36">
                        <w:rPr>
                          <w:rFonts w:ascii="Century Gothic" w:hAnsi="Century Gothic"/>
                          <w:b/>
                        </w:rPr>
                        <w:t>Objetivo de comprensión:</w:t>
                      </w:r>
                      <w:r w:rsidRPr="000D1A36">
                        <w:rPr>
                          <w:rFonts w:ascii="Century Gothic" w:hAnsi="Century Gothic"/>
                        </w:rPr>
                        <w:t xml:space="preserve"> </w:t>
                      </w:r>
                      <w:r w:rsidR="00BF2164" w:rsidRPr="00BF2164">
                        <w:rPr>
                          <w:rFonts w:ascii="Century Gothic" w:hAnsi="Century Gothic"/>
                        </w:rPr>
                        <w:t xml:space="preserve">Comprender y conocer diferentes poemas de autores chilenos, para identificar las distintas emociones que ahí se expresan y así entender las emociones de los demás y las mías. </w:t>
                      </w:r>
                    </w:p>
                    <w:p w14:paraId="433DCBAF" w14:textId="77777777" w:rsidR="00B3556F" w:rsidRPr="000D1A36" w:rsidRDefault="00B3556F" w:rsidP="006A7990">
                      <w:pPr>
                        <w:jc w:val="both"/>
                        <w:rPr>
                          <w:rFonts w:ascii="Century Gothic" w:hAnsi="Century Gothic"/>
                        </w:rPr>
                      </w:pPr>
                    </w:p>
                    <w:p w14:paraId="34BBDC28" w14:textId="009985B4" w:rsidR="00B3556F" w:rsidRPr="000D1A36" w:rsidRDefault="00B3556F" w:rsidP="006A7990">
                      <w:pPr>
                        <w:jc w:val="both"/>
                        <w:rPr>
                          <w:rFonts w:ascii="Century Gothic" w:hAnsi="Century Gothic"/>
                        </w:rPr>
                      </w:pPr>
                      <w:r w:rsidRPr="000D1A36">
                        <w:rPr>
                          <w:rFonts w:ascii="Century Gothic" w:hAnsi="Century Gothic"/>
                          <w:b/>
                        </w:rPr>
                        <w:t>Objetivo de aprendizaje:</w:t>
                      </w:r>
                      <w:r w:rsidR="00BF2164">
                        <w:rPr>
                          <w:rFonts w:ascii="Century Gothic" w:hAnsi="Century Gothic"/>
                        </w:rPr>
                        <w:t xml:space="preserve"> Comprender un poema</w:t>
                      </w:r>
                      <w:r w:rsidRPr="000D1A36">
                        <w:rPr>
                          <w:rFonts w:ascii="Century Gothic" w:hAnsi="Century Gothic"/>
                        </w:rPr>
                        <w:t xml:space="preserve"> </w:t>
                      </w:r>
                      <w:r w:rsidR="00BF2164">
                        <w:rPr>
                          <w:rFonts w:ascii="Century Gothic" w:hAnsi="Century Gothic"/>
                        </w:rPr>
                        <w:t xml:space="preserve">y su estructura, </w:t>
                      </w:r>
                      <w:r w:rsidRPr="000D1A36">
                        <w:rPr>
                          <w:rFonts w:ascii="Century Gothic" w:hAnsi="Century Gothic"/>
                        </w:rPr>
                        <w:t xml:space="preserve">aplicando estrategias de comprensión. </w:t>
                      </w:r>
                    </w:p>
                    <w:p w14:paraId="25F9AD5F" w14:textId="77777777" w:rsidR="00B3556F" w:rsidRDefault="00B3556F"/>
                  </w:txbxContent>
                </v:textbox>
                <w10:wrap type="square"/>
              </v:shape>
            </w:pict>
          </mc:Fallback>
        </mc:AlternateContent>
      </w:r>
    </w:p>
    <w:p w14:paraId="705885C2" w14:textId="77777777" w:rsidR="006A7990" w:rsidRDefault="006A7990" w:rsidP="000D1A36">
      <w:pPr>
        <w:spacing w:line="276" w:lineRule="auto"/>
        <w:jc w:val="both"/>
        <w:rPr>
          <w:rFonts w:ascii="Century Gothic" w:hAnsi="Century Gothic"/>
          <w:sz w:val="28"/>
        </w:rPr>
      </w:pPr>
    </w:p>
    <w:p w14:paraId="1B003F9D" w14:textId="170AB1A3" w:rsidR="006C3B00" w:rsidRDefault="006E6FB9" w:rsidP="006C3B00">
      <w:pPr>
        <w:spacing w:line="276" w:lineRule="auto"/>
        <w:jc w:val="both"/>
        <w:rPr>
          <w:rFonts w:ascii="Century Gothic" w:hAnsi="Century Gothic"/>
          <w:sz w:val="28"/>
        </w:rPr>
      </w:pPr>
      <w:r>
        <w:rPr>
          <w:rFonts w:ascii="Century Gothic" w:hAnsi="Century Gothic"/>
          <w:sz w:val="28"/>
        </w:rPr>
        <w:t xml:space="preserve">Lee el siguiente poema </w:t>
      </w:r>
      <w:r w:rsidRPr="006E6FB9">
        <w:rPr>
          <w:rFonts w:ascii="Century Gothic" w:hAnsi="Century Gothic"/>
          <w:b/>
          <w:sz w:val="28"/>
        </w:rPr>
        <w:t>“Lápices de colores”</w:t>
      </w:r>
      <w:r>
        <w:rPr>
          <w:rFonts w:ascii="Century Gothic" w:hAnsi="Century Gothic"/>
          <w:sz w:val="28"/>
        </w:rPr>
        <w:t xml:space="preserve"> y luego completa las actividades. Puedes trabajar en la guía o en el </w:t>
      </w:r>
      <w:r w:rsidRPr="006E6FB9">
        <w:rPr>
          <w:rFonts w:ascii="Century Gothic" w:hAnsi="Century Gothic"/>
          <w:b/>
          <w:sz w:val="28"/>
        </w:rPr>
        <w:t xml:space="preserve">libro de Lenguaje </w:t>
      </w:r>
      <w:bookmarkStart w:id="0" w:name="_GoBack"/>
      <w:bookmarkEnd w:id="0"/>
      <w:r w:rsidRPr="006E6FB9">
        <w:rPr>
          <w:rFonts w:ascii="Century Gothic" w:hAnsi="Century Gothic"/>
          <w:b/>
          <w:sz w:val="28"/>
        </w:rPr>
        <w:t xml:space="preserve">tomo I </w:t>
      </w:r>
      <w:r>
        <w:rPr>
          <w:rFonts w:ascii="Century Gothic" w:hAnsi="Century Gothic"/>
          <w:sz w:val="28"/>
        </w:rPr>
        <w:t xml:space="preserve">(páginas 118 y 117). </w:t>
      </w:r>
    </w:p>
    <w:p w14:paraId="104D671A" w14:textId="77777777" w:rsidR="006E6FB9" w:rsidRDefault="006E6FB9" w:rsidP="006C3B00">
      <w:pPr>
        <w:spacing w:line="276" w:lineRule="auto"/>
        <w:jc w:val="both"/>
        <w:rPr>
          <w:rFonts w:ascii="Century Gothic" w:hAnsi="Century Gothic"/>
          <w:sz w:val="28"/>
        </w:rPr>
      </w:pPr>
    </w:p>
    <w:p w14:paraId="0478FC5B" w14:textId="66558116" w:rsidR="006E6FB9" w:rsidRDefault="006E6FB9" w:rsidP="006C3B00">
      <w:pPr>
        <w:spacing w:line="276" w:lineRule="auto"/>
        <w:jc w:val="both"/>
        <w:rPr>
          <w:rFonts w:ascii="Century Gothic" w:hAnsi="Century Gothic"/>
          <w:sz w:val="28"/>
        </w:rPr>
      </w:pPr>
      <w:r>
        <w:rPr>
          <w:rFonts w:ascii="Century Gothic" w:hAnsi="Century Gothic"/>
          <w:noProof/>
          <w:sz w:val="28"/>
          <w:lang w:val="es-ES"/>
        </w:rPr>
        <w:drawing>
          <wp:inline distT="0" distB="0" distL="0" distR="0" wp14:anchorId="79461A81" wp14:editId="6FE81D6D">
            <wp:extent cx="6119084" cy="4129405"/>
            <wp:effectExtent l="0" t="0" r="2540" b="1079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 4.pdf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9" t="37337" r="3119" b="16479"/>
                    <a:stretch/>
                  </pic:blipFill>
                  <pic:spPr bwMode="auto">
                    <a:xfrm rot="10800000">
                      <a:off x="0" y="0"/>
                      <a:ext cx="6120000" cy="4130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296400" w14:textId="77777777" w:rsidR="006E6FB9" w:rsidRDefault="006E6FB9" w:rsidP="006C3B00">
      <w:pPr>
        <w:spacing w:line="276" w:lineRule="auto"/>
        <w:jc w:val="both"/>
        <w:rPr>
          <w:rFonts w:ascii="Century Gothic" w:hAnsi="Century Gothic"/>
          <w:sz w:val="28"/>
        </w:rPr>
      </w:pPr>
    </w:p>
    <w:p w14:paraId="48EE2C31" w14:textId="7D3459FF" w:rsidR="006E6FB9" w:rsidRDefault="006E6FB9" w:rsidP="006C3B00">
      <w:pPr>
        <w:spacing w:line="276" w:lineRule="auto"/>
        <w:jc w:val="both"/>
        <w:rPr>
          <w:rFonts w:ascii="Century Gothic" w:hAnsi="Century Gothic"/>
          <w:sz w:val="28"/>
        </w:rPr>
      </w:pPr>
      <w:r>
        <w:rPr>
          <w:rFonts w:ascii="Century Gothic" w:hAnsi="Century Gothic"/>
          <w:sz w:val="28"/>
        </w:rPr>
        <w:t>Luego de leer el poema</w:t>
      </w:r>
      <w:r w:rsidR="00BF2164">
        <w:rPr>
          <w:rFonts w:ascii="Century Gothic" w:hAnsi="Century Gothic"/>
          <w:sz w:val="28"/>
        </w:rPr>
        <w:t xml:space="preserve"> encierra con el color que corresponda según la extructura: </w:t>
      </w:r>
      <w:r w:rsidR="00BF2164" w:rsidRPr="00BF2164">
        <w:rPr>
          <w:rFonts w:ascii="Century Gothic" w:hAnsi="Century Gothic"/>
          <w:b/>
          <w:sz w:val="28"/>
        </w:rPr>
        <w:t>verde</w:t>
      </w:r>
      <w:r w:rsidR="00BF2164">
        <w:rPr>
          <w:rFonts w:ascii="Century Gothic" w:hAnsi="Century Gothic"/>
          <w:sz w:val="28"/>
        </w:rPr>
        <w:t xml:space="preserve"> el título, </w:t>
      </w:r>
      <w:r w:rsidR="00BF2164" w:rsidRPr="00BF2164">
        <w:rPr>
          <w:rFonts w:ascii="Century Gothic" w:hAnsi="Century Gothic"/>
          <w:b/>
          <w:sz w:val="28"/>
        </w:rPr>
        <w:t>rojo</w:t>
      </w:r>
      <w:r w:rsidR="00BF2164">
        <w:rPr>
          <w:rFonts w:ascii="Century Gothic" w:hAnsi="Century Gothic"/>
          <w:sz w:val="28"/>
        </w:rPr>
        <w:t xml:space="preserve"> los veros y </w:t>
      </w:r>
      <w:r w:rsidR="00BF2164" w:rsidRPr="00BF2164">
        <w:rPr>
          <w:rFonts w:ascii="Century Gothic" w:hAnsi="Century Gothic"/>
          <w:b/>
          <w:sz w:val="28"/>
        </w:rPr>
        <w:t>azul</w:t>
      </w:r>
      <w:r w:rsidR="00BF2164">
        <w:rPr>
          <w:rFonts w:ascii="Century Gothic" w:hAnsi="Century Gothic"/>
          <w:sz w:val="28"/>
        </w:rPr>
        <w:t xml:space="preserve"> las estrofas.  </w:t>
      </w:r>
    </w:p>
    <w:p w14:paraId="3C23CA8B" w14:textId="51F7F2CF" w:rsidR="006C3B00" w:rsidRPr="006C3B00" w:rsidRDefault="006C3B00" w:rsidP="006C3B00">
      <w:pPr>
        <w:spacing w:line="276" w:lineRule="auto"/>
        <w:jc w:val="both"/>
        <w:rPr>
          <w:rFonts w:ascii="Century Gothic" w:hAnsi="Century Gothic"/>
          <w:sz w:val="28"/>
        </w:rPr>
      </w:pPr>
      <w:r>
        <w:rPr>
          <w:rFonts w:ascii="Century Gothic" w:hAnsi="Century Gothic"/>
          <w:noProof/>
          <w:sz w:val="28"/>
          <w:lang w:val="es-ES"/>
        </w:rPr>
        <w:lastRenderedPageBreak/>
        <w:drawing>
          <wp:inline distT="0" distB="0" distL="0" distR="0" wp14:anchorId="302AC717" wp14:editId="7720B2A8">
            <wp:extent cx="6120000" cy="3096163"/>
            <wp:effectExtent l="0" t="0" r="1905" b="317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an 4.pdf"/>
                    <pic:cNvPicPr/>
                  </pic:nvPicPr>
                  <pic:blipFill rotWithShape="1"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9" t="1685" r="3119" b="63693"/>
                    <a:stretch/>
                  </pic:blipFill>
                  <pic:spPr bwMode="auto">
                    <a:xfrm rot="10800000">
                      <a:off x="0" y="0"/>
                      <a:ext cx="6120000" cy="30961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7807C5" w14:textId="77777777" w:rsidR="006C3B00" w:rsidRDefault="006C3B00" w:rsidP="00372154">
      <w:pPr>
        <w:jc w:val="both"/>
        <w:rPr>
          <w:rFonts w:ascii="Century Gothic" w:hAnsi="Century Gothic"/>
          <w:sz w:val="28"/>
        </w:rPr>
      </w:pPr>
    </w:p>
    <w:p w14:paraId="51CEB37B" w14:textId="1C39703D" w:rsidR="006C3B00" w:rsidRDefault="006E6FB9" w:rsidP="00372154">
      <w:pPr>
        <w:jc w:val="both"/>
        <w:rPr>
          <w:rFonts w:ascii="Century Gothic" w:hAnsi="Century Gothic"/>
          <w:sz w:val="28"/>
        </w:rPr>
      </w:pPr>
      <w:r>
        <w:rPr>
          <w:rFonts w:ascii="Century Gothic" w:hAnsi="Century Gothic"/>
          <w:noProof/>
          <w:sz w:val="28"/>
          <w:lang w:val="es-ES"/>
        </w:rPr>
        <w:drawing>
          <wp:inline distT="0" distB="0" distL="0" distR="0" wp14:anchorId="629383AA" wp14:editId="60FFA09B">
            <wp:extent cx="6120000" cy="1769626"/>
            <wp:effectExtent l="0" t="0" r="1905" b="889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opia de Scan 4.pdf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7" t="-1" r="2836" b="80388"/>
                    <a:stretch/>
                  </pic:blipFill>
                  <pic:spPr bwMode="auto">
                    <a:xfrm rot="10800000">
                      <a:off x="0" y="0"/>
                      <a:ext cx="6120000" cy="17696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C86841" w14:textId="77777777" w:rsidR="006C3B00" w:rsidRDefault="006C3B00" w:rsidP="00372154">
      <w:pPr>
        <w:jc w:val="both"/>
        <w:rPr>
          <w:rFonts w:ascii="Century Gothic" w:hAnsi="Century Gothic"/>
          <w:sz w:val="28"/>
        </w:rPr>
      </w:pPr>
    </w:p>
    <w:p w14:paraId="005445AE" w14:textId="77777777" w:rsidR="006C3B00" w:rsidRDefault="006C3B00" w:rsidP="00372154">
      <w:pPr>
        <w:jc w:val="both"/>
        <w:rPr>
          <w:rFonts w:ascii="Century Gothic" w:hAnsi="Century Gothic"/>
          <w:sz w:val="28"/>
        </w:rPr>
      </w:pPr>
    </w:p>
    <w:p w14:paraId="3C01E34E" w14:textId="77777777" w:rsidR="006C3B00" w:rsidRDefault="006C3B00" w:rsidP="00372154">
      <w:pPr>
        <w:jc w:val="both"/>
        <w:rPr>
          <w:rFonts w:ascii="Century Gothic" w:hAnsi="Century Gothic"/>
          <w:sz w:val="28"/>
        </w:rPr>
      </w:pPr>
    </w:p>
    <w:p w14:paraId="2F79EF90" w14:textId="77777777" w:rsidR="006C3B00" w:rsidRDefault="006C3B00" w:rsidP="00372154">
      <w:pPr>
        <w:jc w:val="both"/>
        <w:rPr>
          <w:rFonts w:ascii="Century Gothic" w:hAnsi="Century Gothic"/>
          <w:sz w:val="28"/>
        </w:rPr>
      </w:pPr>
    </w:p>
    <w:p w14:paraId="73E834C9" w14:textId="77777777" w:rsidR="006C3B00" w:rsidRDefault="006C3B00" w:rsidP="00372154">
      <w:pPr>
        <w:jc w:val="both"/>
        <w:rPr>
          <w:rFonts w:ascii="Century Gothic" w:hAnsi="Century Gothic"/>
          <w:sz w:val="28"/>
        </w:rPr>
      </w:pPr>
    </w:p>
    <w:p w14:paraId="2E3DFC2E" w14:textId="77777777" w:rsidR="006C3B00" w:rsidRDefault="006C3B00" w:rsidP="00372154">
      <w:pPr>
        <w:jc w:val="both"/>
        <w:rPr>
          <w:rFonts w:ascii="Century Gothic" w:hAnsi="Century Gothic"/>
          <w:sz w:val="28"/>
        </w:rPr>
      </w:pPr>
    </w:p>
    <w:p w14:paraId="333CBCB8" w14:textId="77777777" w:rsidR="006A7990" w:rsidRPr="00B357A3" w:rsidRDefault="0011619C" w:rsidP="00372154">
      <w:pPr>
        <w:jc w:val="both"/>
        <w:rPr>
          <w:rFonts w:ascii="Century Gothic" w:hAnsi="Century Gothic"/>
          <w:sz w:val="28"/>
        </w:rPr>
      </w:pPr>
      <w:r w:rsidRPr="006A7990">
        <w:rPr>
          <w:rFonts w:ascii="Century Gothic" w:hAnsi="Century Gothic"/>
          <w:b/>
          <w:noProof/>
          <w:sz w:val="28"/>
          <w:lang w:val="es-ES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0ADC8CF" wp14:editId="1FB7071B">
                <wp:simplePos x="0" y="0"/>
                <wp:positionH relativeFrom="column">
                  <wp:posOffset>24130</wp:posOffset>
                </wp:positionH>
                <wp:positionV relativeFrom="paragraph">
                  <wp:posOffset>249555</wp:posOffset>
                </wp:positionV>
                <wp:extent cx="6106160" cy="7344410"/>
                <wp:effectExtent l="0" t="0" r="15240" b="21590"/>
                <wp:wrapSquare wrapText="bothSides"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6160" cy="7344410"/>
                        </a:xfrm>
                        <a:prstGeom prst="rect">
                          <a:avLst/>
                        </a:prstGeom>
                        <a:noFill/>
                        <a:ln w="19050" cmpd="sng">
                          <a:solidFill>
                            <a:schemeClr val="tx1"/>
                          </a:solidFill>
                          <a:prstDash val="dashDot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59E208" w14:textId="77777777" w:rsidR="00B3556F" w:rsidRDefault="00B3556F" w:rsidP="0011619C">
                            <w:pPr>
                              <w:spacing w:line="276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 xml:space="preserve">Posibles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>r</w:t>
                            </w:r>
                            <w:r w:rsidRPr="00D83BCD"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  <w:t>espuestas</w:t>
                            </w:r>
                          </w:p>
                          <w:p w14:paraId="5F44ACFD" w14:textId="77777777" w:rsidR="00DA5B55" w:rsidRDefault="00DA5B55" w:rsidP="0011619C">
                            <w:pPr>
                              <w:spacing w:line="276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</w:pPr>
                          </w:p>
                          <w:p w14:paraId="5953E980" w14:textId="1CA42BE8" w:rsidR="00DA5B55" w:rsidRDefault="00DA5B55" w:rsidP="0011619C">
                            <w:pPr>
                              <w:spacing w:line="276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</w:pPr>
                            <w:r w:rsidRPr="00DA5B55">
                              <w:rPr>
                                <w:rFonts w:ascii="Century Gothic" w:hAnsi="Century Gothic"/>
                                <w:sz w:val="28"/>
                                <w:lang w:val="es-ES"/>
                              </w:rPr>
                              <w:drawing>
                                <wp:inline distT="0" distB="0" distL="0" distR="0" wp14:anchorId="61353759" wp14:editId="0DE8572A">
                                  <wp:extent cx="5904230" cy="4013200"/>
                                  <wp:effectExtent l="0" t="0" r="0" b="0"/>
                                  <wp:docPr id="2" name="Imagen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5966" b="339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904230" cy="40132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8AD5DDE" w14:textId="77777777" w:rsidR="00DA5B55" w:rsidRDefault="00DA5B55" w:rsidP="0011619C">
                            <w:pPr>
                              <w:spacing w:line="276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</w:pPr>
                          </w:p>
                          <w:p w14:paraId="0331B7D5" w14:textId="77777777" w:rsidR="00DA5B55" w:rsidRDefault="00DA5B55" w:rsidP="0011619C">
                            <w:pPr>
                              <w:spacing w:line="276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  <w:u w:val="single"/>
                              </w:rPr>
                            </w:pPr>
                          </w:p>
                          <w:p w14:paraId="7A8BF9F0" w14:textId="005607C7" w:rsidR="00DA5B55" w:rsidRPr="00DA5B55" w:rsidRDefault="00DA5B55" w:rsidP="00DA5B55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jc w:val="both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  <w:r w:rsidRPr="00DA5B55">
                              <w:rPr>
                                <w:rFonts w:ascii="Century Gothic" w:hAnsi="Century Gothic"/>
                                <w:sz w:val="28"/>
                              </w:rPr>
                              <w:t>A</w:t>
                            </w:r>
                            <w:r>
                              <w:rPr>
                                <w:rFonts w:ascii="Century Gothic" w:hAnsi="Century Gothic"/>
                                <w:sz w:val="28"/>
                              </w:rPr>
                              <w:t xml:space="preserve"> </w:t>
                            </w:r>
                            <w:r w:rsidRPr="00DA5B55">
                              <w:rPr>
                                <w:rFonts w:ascii="Century Gothic" w:hAnsi="Century Gothic"/>
                                <w:sz w:val="28"/>
                              </w:rPr>
                              <w:sym w:font="Wingdings" w:char="F0E0"/>
                            </w:r>
                            <w:r>
                              <w:rPr>
                                <w:rFonts w:ascii="Century Gothic" w:hAnsi="Century Gothic"/>
                                <w:sz w:val="28"/>
                              </w:rPr>
                              <w:t xml:space="preserve"> De los lápices. </w:t>
                            </w:r>
                          </w:p>
                          <w:p w14:paraId="670072D5" w14:textId="4B9863E9" w:rsidR="00DA5B55" w:rsidRDefault="00DA5B55" w:rsidP="00DA5B55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jc w:val="both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</w:rPr>
                              <w:t>Dibujan.</w:t>
                            </w:r>
                          </w:p>
                          <w:p w14:paraId="57EB9982" w14:textId="37333744" w:rsidR="00DA5B55" w:rsidRDefault="00DA5B55" w:rsidP="00DA5B55">
                            <w:pPr>
                              <w:pStyle w:val="Prrafodelista"/>
                              <w:numPr>
                                <w:ilvl w:val="0"/>
                                <w:numId w:val="3"/>
                              </w:numPr>
                              <w:spacing w:line="276" w:lineRule="auto"/>
                              <w:jc w:val="both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</w:rPr>
                              <w:t xml:space="preserve">Los guardan en una caja. </w:t>
                            </w:r>
                          </w:p>
                          <w:p w14:paraId="646FFC69" w14:textId="45E77D15" w:rsidR="00DA5B55" w:rsidRDefault="00DA5B55" w:rsidP="00DA5B55">
                            <w:pPr>
                              <w:spacing w:line="276" w:lineRule="auto"/>
                              <w:ind w:left="360"/>
                              <w:jc w:val="both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8"/>
                              </w:rPr>
                              <w:t xml:space="preserve">6. Los </w:t>
                            </w:r>
                            <w:r w:rsidRPr="00DA5B55">
                              <w:rPr>
                                <w:rFonts w:ascii="Century Gothic" w:hAnsi="Century Gothic"/>
                                <w:color w:val="FF0000"/>
                                <w:sz w:val="28"/>
                              </w:rPr>
                              <w:t>r</w:t>
                            </w:r>
                            <w:r>
                              <w:rPr>
                                <w:rFonts w:ascii="Century Gothic" w:hAnsi="Century Gothic"/>
                                <w:sz w:val="28"/>
                              </w:rPr>
                              <w:t xml:space="preserve">atoncitos </w:t>
                            </w:r>
                            <w:r w:rsidRPr="00DA5B55">
                              <w:rPr>
                                <w:rFonts w:ascii="Century Gothic" w:hAnsi="Century Gothic"/>
                                <w:color w:val="FF0000"/>
                                <w:sz w:val="28"/>
                              </w:rPr>
                              <w:t>R</w:t>
                            </w:r>
                            <w:r>
                              <w:rPr>
                                <w:rFonts w:ascii="Century Gothic" w:hAnsi="Century Gothic"/>
                                <w:sz w:val="28"/>
                              </w:rPr>
                              <w:t xml:space="preserve">omi y </w:t>
                            </w:r>
                            <w:r w:rsidRPr="00DA5B55">
                              <w:rPr>
                                <w:rFonts w:ascii="Century Gothic" w:hAnsi="Century Gothic"/>
                                <w:color w:val="FF0000"/>
                                <w:sz w:val="28"/>
                              </w:rPr>
                              <w:t>R</w:t>
                            </w:r>
                            <w:r>
                              <w:rPr>
                                <w:rFonts w:ascii="Century Gothic" w:hAnsi="Century Gothic"/>
                                <w:sz w:val="28"/>
                              </w:rPr>
                              <w:t>omeo eran muy buenos amigos. Un día estaban comiendo queso en el ja</w:t>
                            </w:r>
                            <w:r w:rsidRPr="00DA5B55">
                              <w:rPr>
                                <w:rFonts w:ascii="Century Gothic" w:hAnsi="Century Gothic"/>
                                <w:color w:val="FF0000"/>
                                <w:sz w:val="28"/>
                              </w:rPr>
                              <w:t>r</w:t>
                            </w:r>
                            <w:r>
                              <w:rPr>
                                <w:rFonts w:ascii="Century Gothic" w:hAnsi="Century Gothic"/>
                                <w:sz w:val="28"/>
                              </w:rPr>
                              <w:t>dín, cuando llegó Anita, la coto</w:t>
                            </w:r>
                            <w:r w:rsidRPr="00DA5B55">
                              <w:rPr>
                                <w:rFonts w:ascii="Century Gothic" w:hAnsi="Century Gothic"/>
                                <w:color w:val="FF0000"/>
                                <w:sz w:val="28"/>
                              </w:rPr>
                              <w:t>rr</w:t>
                            </w:r>
                            <w:r>
                              <w:rPr>
                                <w:rFonts w:ascii="Century Gothic" w:hAnsi="Century Gothic"/>
                                <w:sz w:val="28"/>
                              </w:rPr>
                              <w:t xml:space="preserve">a. </w:t>
                            </w:r>
                          </w:p>
                          <w:p w14:paraId="0915BD86" w14:textId="77777777" w:rsidR="00B3556F" w:rsidRDefault="00B3556F" w:rsidP="0011619C">
                            <w:pPr>
                              <w:spacing w:line="276" w:lineRule="auto"/>
                              <w:jc w:val="both"/>
                              <w:rPr>
                                <w:rFonts w:ascii="Century Gothic" w:hAnsi="Century Gothic"/>
                                <w:sz w:val="28"/>
                              </w:rPr>
                            </w:pPr>
                          </w:p>
                          <w:p w14:paraId="221464CB" w14:textId="77777777" w:rsidR="00B3556F" w:rsidRPr="0011619C" w:rsidRDefault="00B3556F" w:rsidP="0011619C">
                            <w:pPr>
                              <w:spacing w:line="276" w:lineRule="auto"/>
                              <w:jc w:val="center"/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</w:pPr>
                            <w:r w:rsidRPr="0011619C">
                              <w:rPr>
                                <w:rFonts w:ascii="Century Gothic" w:hAnsi="Century Gothic"/>
                                <w:b/>
                                <w:sz w:val="28"/>
                              </w:rPr>
                              <w:t>¡Felicitaciones por tu trabajo!</w:t>
                            </w:r>
                          </w:p>
                          <w:p w14:paraId="036B928C" w14:textId="77777777" w:rsidR="00B3556F" w:rsidRDefault="00B3556F" w:rsidP="0011619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Cuadro de texto 10" o:spid="_x0000_s1027" type="#_x0000_t202" style="position:absolute;left:0;text-align:left;margin-left:1.9pt;margin-top:19.65pt;width:480.8pt;height:578.3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" filled="f" strokecolor="black [3213]" strokeweight="1.5pt">
                <v:stroke dashstyle="dashDot"/>
                <v:textbox>
                  <w:txbxContent>
                    <w:p w14:paraId="2C59E208" w14:textId="77777777" w:rsidR="00B3556F" w:rsidRDefault="00B3556F" w:rsidP="0011619C">
                      <w:pPr>
                        <w:spacing w:line="276" w:lineRule="auto"/>
                        <w:jc w:val="center"/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</w:pP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 xml:space="preserve">Posibles </w:t>
                      </w:r>
                      <w:r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>r</w:t>
                      </w:r>
                      <w:r w:rsidRPr="00D83BCD"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  <w:t>espuestas</w:t>
                      </w:r>
                    </w:p>
                    <w:p w14:paraId="5F44ACFD" w14:textId="77777777" w:rsidR="00DA5B55" w:rsidRDefault="00DA5B55" w:rsidP="0011619C">
                      <w:pPr>
                        <w:spacing w:line="276" w:lineRule="auto"/>
                        <w:jc w:val="center"/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</w:pPr>
                    </w:p>
                    <w:p w14:paraId="5953E980" w14:textId="1CA42BE8" w:rsidR="00DA5B55" w:rsidRDefault="00DA5B55" w:rsidP="0011619C">
                      <w:pPr>
                        <w:spacing w:line="276" w:lineRule="auto"/>
                        <w:jc w:val="center"/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</w:pPr>
                      <w:r w:rsidRPr="00DA5B55">
                        <w:rPr>
                          <w:rFonts w:ascii="Century Gothic" w:hAnsi="Century Gothic"/>
                          <w:sz w:val="28"/>
                          <w:lang w:val="es-ES"/>
                        </w:rPr>
                        <w:drawing>
                          <wp:inline distT="0" distB="0" distL="0" distR="0" wp14:anchorId="61353759" wp14:editId="0DE8572A">
                            <wp:extent cx="5904230" cy="4013200"/>
                            <wp:effectExtent l="0" t="0" r="0" b="0"/>
                            <wp:docPr id="2" name="Imagen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5966" b="339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5904230" cy="4013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8AD5DDE" w14:textId="77777777" w:rsidR="00DA5B55" w:rsidRDefault="00DA5B55" w:rsidP="0011619C">
                      <w:pPr>
                        <w:spacing w:line="276" w:lineRule="auto"/>
                        <w:jc w:val="center"/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</w:pPr>
                    </w:p>
                    <w:p w14:paraId="0331B7D5" w14:textId="77777777" w:rsidR="00DA5B55" w:rsidRDefault="00DA5B55" w:rsidP="0011619C">
                      <w:pPr>
                        <w:spacing w:line="276" w:lineRule="auto"/>
                        <w:jc w:val="center"/>
                        <w:rPr>
                          <w:rFonts w:ascii="Century Gothic" w:hAnsi="Century Gothic"/>
                          <w:b/>
                          <w:sz w:val="28"/>
                          <w:u w:val="single"/>
                        </w:rPr>
                      </w:pPr>
                    </w:p>
                    <w:p w14:paraId="7A8BF9F0" w14:textId="005607C7" w:rsidR="00DA5B55" w:rsidRPr="00DA5B55" w:rsidRDefault="00DA5B55" w:rsidP="00DA5B55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spacing w:line="276" w:lineRule="auto"/>
                        <w:jc w:val="both"/>
                        <w:rPr>
                          <w:rFonts w:ascii="Century Gothic" w:hAnsi="Century Gothic"/>
                          <w:sz w:val="28"/>
                        </w:rPr>
                      </w:pPr>
                      <w:r w:rsidRPr="00DA5B55">
                        <w:rPr>
                          <w:rFonts w:ascii="Century Gothic" w:hAnsi="Century Gothic"/>
                          <w:sz w:val="28"/>
                        </w:rPr>
                        <w:t>A</w:t>
                      </w:r>
                      <w:r>
                        <w:rPr>
                          <w:rFonts w:ascii="Century Gothic" w:hAnsi="Century Gothic"/>
                          <w:sz w:val="28"/>
                        </w:rPr>
                        <w:t xml:space="preserve"> </w:t>
                      </w:r>
                      <w:r w:rsidRPr="00DA5B55">
                        <w:rPr>
                          <w:rFonts w:ascii="Century Gothic" w:hAnsi="Century Gothic"/>
                          <w:sz w:val="28"/>
                        </w:rPr>
                        <w:sym w:font="Wingdings" w:char="F0E0"/>
                      </w:r>
                      <w:r>
                        <w:rPr>
                          <w:rFonts w:ascii="Century Gothic" w:hAnsi="Century Gothic"/>
                          <w:sz w:val="28"/>
                        </w:rPr>
                        <w:t xml:space="preserve"> De los lápices. </w:t>
                      </w:r>
                    </w:p>
                    <w:p w14:paraId="670072D5" w14:textId="4B9863E9" w:rsidR="00DA5B55" w:rsidRDefault="00DA5B55" w:rsidP="00DA5B55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spacing w:line="276" w:lineRule="auto"/>
                        <w:jc w:val="both"/>
                        <w:rPr>
                          <w:rFonts w:ascii="Century Gothic" w:hAnsi="Century Gothic"/>
                          <w:sz w:val="28"/>
                        </w:rPr>
                      </w:pPr>
                      <w:r>
                        <w:rPr>
                          <w:rFonts w:ascii="Century Gothic" w:hAnsi="Century Gothic"/>
                          <w:sz w:val="28"/>
                        </w:rPr>
                        <w:t>Dibujan.</w:t>
                      </w:r>
                    </w:p>
                    <w:p w14:paraId="57EB9982" w14:textId="37333744" w:rsidR="00DA5B55" w:rsidRDefault="00DA5B55" w:rsidP="00DA5B55">
                      <w:pPr>
                        <w:pStyle w:val="Prrafodelista"/>
                        <w:numPr>
                          <w:ilvl w:val="0"/>
                          <w:numId w:val="3"/>
                        </w:numPr>
                        <w:spacing w:line="276" w:lineRule="auto"/>
                        <w:jc w:val="both"/>
                        <w:rPr>
                          <w:rFonts w:ascii="Century Gothic" w:hAnsi="Century Gothic"/>
                          <w:sz w:val="28"/>
                        </w:rPr>
                      </w:pPr>
                      <w:r>
                        <w:rPr>
                          <w:rFonts w:ascii="Century Gothic" w:hAnsi="Century Gothic"/>
                          <w:sz w:val="28"/>
                        </w:rPr>
                        <w:t xml:space="preserve">Los guardan en una caja. </w:t>
                      </w:r>
                    </w:p>
                    <w:p w14:paraId="646FFC69" w14:textId="45E77D15" w:rsidR="00DA5B55" w:rsidRDefault="00DA5B55" w:rsidP="00DA5B55">
                      <w:pPr>
                        <w:spacing w:line="276" w:lineRule="auto"/>
                        <w:ind w:left="360"/>
                        <w:jc w:val="both"/>
                        <w:rPr>
                          <w:rFonts w:ascii="Century Gothic" w:hAnsi="Century Gothic"/>
                          <w:sz w:val="28"/>
                        </w:rPr>
                      </w:pPr>
                      <w:r>
                        <w:rPr>
                          <w:rFonts w:ascii="Century Gothic" w:hAnsi="Century Gothic"/>
                          <w:sz w:val="28"/>
                        </w:rPr>
                        <w:t xml:space="preserve">6. Los </w:t>
                      </w:r>
                      <w:r w:rsidRPr="00DA5B55">
                        <w:rPr>
                          <w:rFonts w:ascii="Century Gothic" w:hAnsi="Century Gothic"/>
                          <w:color w:val="FF0000"/>
                          <w:sz w:val="28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z w:val="28"/>
                        </w:rPr>
                        <w:t xml:space="preserve">atoncitos </w:t>
                      </w:r>
                      <w:r w:rsidRPr="00DA5B55">
                        <w:rPr>
                          <w:rFonts w:ascii="Century Gothic" w:hAnsi="Century Gothic"/>
                          <w:color w:val="FF0000"/>
                          <w:sz w:val="28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z w:val="28"/>
                        </w:rPr>
                        <w:t xml:space="preserve">omi y </w:t>
                      </w:r>
                      <w:r w:rsidRPr="00DA5B55">
                        <w:rPr>
                          <w:rFonts w:ascii="Century Gothic" w:hAnsi="Century Gothic"/>
                          <w:color w:val="FF0000"/>
                          <w:sz w:val="28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z w:val="28"/>
                        </w:rPr>
                        <w:t>omeo eran muy buenos amigos. Un día estaban comiendo queso en el ja</w:t>
                      </w:r>
                      <w:r w:rsidRPr="00DA5B55">
                        <w:rPr>
                          <w:rFonts w:ascii="Century Gothic" w:hAnsi="Century Gothic"/>
                          <w:color w:val="FF0000"/>
                          <w:sz w:val="28"/>
                        </w:rPr>
                        <w:t>r</w:t>
                      </w:r>
                      <w:r>
                        <w:rPr>
                          <w:rFonts w:ascii="Century Gothic" w:hAnsi="Century Gothic"/>
                          <w:sz w:val="28"/>
                        </w:rPr>
                        <w:t>dín, cuando llegó Anita, la coto</w:t>
                      </w:r>
                      <w:r w:rsidRPr="00DA5B55">
                        <w:rPr>
                          <w:rFonts w:ascii="Century Gothic" w:hAnsi="Century Gothic"/>
                          <w:color w:val="FF0000"/>
                          <w:sz w:val="28"/>
                        </w:rPr>
                        <w:t>rr</w:t>
                      </w:r>
                      <w:r>
                        <w:rPr>
                          <w:rFonts w:ascii="Century Gothic" w:hAnsi="Century Gothic"/>
                          <w:sz w:val="28"/>
                        </w:rPr>
                        <w:t xml:space="preserve">a. </w:t>
                      </w:r>
                    </w:p>
                    <w:p w14:paraId="0915BD86" w14:textId="77777777" w:rsidR="00B3556F" w:rsidRDefault="00B3556F" w:rsidP="0011619C">
                      <w:pPr>
                        <w:spacing w:line="276" w:lineRule="auto"/>
                        <w:jc w:val="both"/>
                        <w:rPr>
                          <w:rFonts w:ascii="Century Gothic" w:hAnsi="Century Gothic"/>
                          <w:sz w:val="28"/>
                        </w:rPr>
                      </w:pPr>
                    </w:p>
                    <w:p w14:paraId="221464CB" w14:textId="77777777" w:rsidR="00B3556F" w:rsidRPr="0011619C" w:rsidRDefault="00B3556F" w:rsidP="0011619C">
                      <w:pPr>
                        <w:spacing w:line="276" w:lineRule="auto"/>
                        <w:jc w:val="center"/>
                        <w:rPr>
                          <w:rFonts w:ascii="Century Gothic" w:hAnsi="Century Gothic"/>
                          <w:b/>
                          <w:sz w:val="28"/>
                        </w:rPr>
                      </w:pPr>
                      <w:r w:rsidRPr="0011619C">
                        <w:rPr>
                          <w:rFonts w:ascii="Century Gothic" w:hAnsi="Century Gothic"/>
                          <w:b/>
                          <w:sz w:val="28"/>
                        </w:rPr>
                        <w:t>¡Felicitaciones por tu trabajo!</w:t>
                      </w:r>
                    </w:p>
                    <w:p w14:paraId="036B928C" w14:textId="77777777" w:rsidR="00B3556F" w:rsidRDefault="00B3556F" w:rsidP="0011619C"/>
                  </w:txbxContent>
                </v:textbox>
                <w10:wrap type="square"/>
              </v:shape>
            </w:pict>
          </mc:Fallback>
        </mc:AlternateContent>
      </w:r>
    </w:p>
    <w:sectPr w:rsidR="006A7990" w:rsidRPr="00B357A3" w:rsidSect="006A7990">
      <w:headerReference w:type="default" r:id="rId14"/>
      <w:pgSz w:w="12240" w:h="15840"/>
      <w:pgMar w:top="1417" w:right="1418" w:bottom="1417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B35AF47" w14:textId="77777777" w:rsidR="00B3556F" w:rsidRDefault="00B3556F" w:rsidP="00372154">
      <w:r>
        <w:separator/>
      </w:r>
    </w:p>
  </w:endnote>
  <w:endnote w:type="continuationSeparator" w:id="0">
    <w:p w14:paraId="1E1699BA" w14:textId="77777777" w:rsidR="00B3556F" w:rsidRDefault="00B3556F" w:rsidP="003721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entury Gothic">
    <w:panose1 w:val="020B05020202020202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69A85B1" w14:textId="77777777" w:rsidR="00B3556F" w:rsidRDefault="00B3556F" w:rsidP="00372154">
      <w:r>
        <w:separator/>
      </w:r>
    </w:p>
  </w:footnote>
  <w:footnote w:type="continuationSeparator" w:id="0">
    <w:p w14:paraId="7B7A6DE8" w14:textId="77777777" w:rsidR="00B3556F" w:rsidRDefault="00B3556F" w:rsidP="00372154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E673CB" w14:textId="77777777" w:rsidR="00B3556F" w:rsidRPr="00372154" w:rsidRDefault="00B3556F">
    <w:pPr>
      <w:pStyle w:val="Encabezado"/>
      <w:rPr>
        <w:rFonts w:asciiTheme="majorHAnsi" w:hAnsiTheme="majorHAnsi"/>
        <w:sz w:val="20"/>
      </w:rPr>
    </w:pPr>
    <w:r w:rsidRPr="00372154">
      <w:rPr>
        <w:rFonts w:asciiTheme="majorHAnsi" w:hAnsiTheme="majorHAnsi"/>
        <w:noProof/>
        <w:sz w:val="20"/>
        <w:lang w:val="es-ES"/>
      </w:rPr>
      <w:drawing>
        <wp:anchor distT="0" distB="0" distL="114300" distR="114300" simplePos="0" relativeHeight="251659264" behindDoc="1" locked="0" layoutInCell="1" allowOverlap="1" wp14:anchorId="527585DA" wp14:editId="019CE759">
          <wp:simplePos x="0" y="0"/>
          <wp:positionH relativeFrom="margin">
            <wp:posOffset>-388620</wp:posOffset>
          </wp:positionH>
          <wp:positionV relativeFrom="paragraph">
            <wp:posOffset>-205105</wp:posOffset>
          </wp:positionV>
          <wp:extent cx="525780" cy="658495"/>
          <wp:effectExtent l="0" t="0" r="7620" b="1905"/>
          <wp:wrapNone/>
          <wp:docPr id="3" name="Imagen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25780" cy="65849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Theme="majorHAnsi" w:hAnsiTheme="majorHAnsi"/>
        <w:sz w:val="20"/>
      </w:rPr>
      <w:t xml:space="preserve">     </w:t>
    </w:r>
    <w:r w:rsidRPr="00372154">
      <w:rPr>
        <w:rFonts w:asciiTheme="majorHAnsi" w:hAnsiTheme="majorHAnsi"/>
        <w:sz w:val="20"/>
      </w:rPr>
      <w:t xml:space="preserve">Lenguaje y Comunicación </w:t>
    </w:r>
    <w:r>
      <w:rPr>
        <w:rFonts w:asciiTheme="majorHAnsi" w:hAnsiTheme="majorHAnsi"/>
        <w:sz w:val="20"/>
      </w:rPr>
      <w:t xml:space="preserve"> </w:t>
    </w:r>
  </w:p>
  <w:p w14:paraId="24F52CE2" w14:textId="77777777" w:rsidR="00B3556F" w:rsidRPr="00372154" w:rsidRDefault="00B3556F">
    <w:pPr>
      <w:pStyle w:val="Encabezado"/>
      <w:rPr>
        <w:rFonts w:asciiTheme="majorHAnsi" w:hAnsiTheme="majorHAnsi"/>
        <w:sz w:val="20"/>
      </w:rPr>
    </w:pPr>
    <w:r>
      <w:rPr>
        <w:rFonts w:asciiTheme="majorHAnsi" w:hAnsiTheme="majorHAnsi"/>
        <w:sz w:val="20"/>
      </w:rPr>
      <w:t xml:space="preserve">     </w:t>
    </w:r>
    <w:r w:rsidRPr="00372154">
      <w:rPr>
        <w:rFonts w:asciiTheme="majorHAnsi" w:hAnsiTheme="majorHAnsi"/>
        <w:sz w:val="20"/>
      </w:rPr>
      <w:t>Segundos básicos 2020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323F1D"/>
    <w:multiLevelType w:val="hybridMultilevel"/>
    <w:tmpl w:val="AD88AB96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12C7F30"/>
    <w:multiLevelType w:val="hybridMultilevel"/>
    <w:tmpl w:val="51000778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BD808BF"/>
    <w:multiLevelType w:val="hybridMultilevel"/>
    <w:tmpl w:val="F0884248"/>
    <w:lvl w:ilvl="0" w:tplc="88827E48">
      <w:start w:val="1"/>
      <w:numFmt w:val="decimal"/>
      <w:lvlText w:val="%1."/>
      <w:lvlJc w:val="left"/>
      <w:pPr>
        <w:ind w:left="920" w:hanging="5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72154"/>
    <w:rsid w:val="000D1A36"/>
    <w:rsid w:val="0011619C"/>
    <w:rsid w:val="00372154"/>
    <w:rsid w:val="003C13C1"/>
    <w:rsid w:val="006A7990"/>
    <w:rsid w:val="006C3B00"/>
    <w:rsid w:val="006E6FB9"/>
    <w:rsid w:val="00941547"/>
    <w:rsid w:val="00B3556F"/>
    <w:rsid w:val="00B357A3"/>
    <w:rsid w:val="00BF2164"/>
    <w:rsid w:val="00D83BCD"/>
    <w:rsid w:val="00DA5B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54A8F79F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s-C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7215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72154"/>
  </w:style>
  <w:style w:type="paragraph" w:styleId="Piedepgina">
    <w:name w:val="footer"/>
    <w:basedOn w:val="Normal"/>
    <w:link w:val="PiedepginaCar"/>
    <w:uiPriority w:val="99"/>
    <w:unhideWhenUsed/>
    <w:rsid w:val="0037215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72154"/>
  </w:style>
  <w:style w:type="paragraph" w:styleId="NormalWeb">
    <w:name w:val="Normal (Web)"/>
    <w:basedOn w:val="Normal"/>
    <w:uiPriority w:val="99"/>
    <w:semiHidden/>
    <w:unhideWhenUsed/>
    <w:rsid w:val="00372154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7990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7990"/>
    <w:rPr>
      <w:rFonts w:ascii="Lucida Grande" w:hAnsi="Lucida Grande" w:cs="Lucida Grande"/>
      <w:sz w:val="18"/>
      <w:szCs w:val="18"/>
    </w:rPr>
  </w:style>
  <w:style w:type="paragraph" w:styleId="Prrafodelista">
    <w:name w:val="List Paragraph"/>
    <w:basedOn w:val="Normal"/>
    <w:uiPriority w:val="34"/>
    <w:qFormat/>
    <w:rsid w:val="000D1A36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s-CL" w:eastAsia="es-E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72154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372154"/>
  </w:style>
  <w:style w:type="paragraph" w:styleId="Piedepgina">
    <w:name w:val="footer"/>
    <w:basedOn w:val="Normal"/>
    <w:link w:val="PiedepginaCar"/>
    <w:uiPriority w:val="99"/>
    <w:unhideWhenUsed/>
    <w:rsid w:val="00372154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372154"/>
  </w:style>
  <w:style w:type="paragraph" w:styleId="NormalWeb">
    <w:name w:val="Normal (Web)"/>
    <w:basedOn w:val="Normal"/>
    <w:uiPriority w:val="99"/>
    <w:semiHidden/>
    <w:unhideWhenUsed/>
    <w:rsid w:val="00372154"/>
    <w:pPr>
      <w:spacing w:before="100" w:beforeAutospacing="1" w:after="100" w:afterAutospacing="1"/>
    </w:pPr>
    <w:rPr>
      <w:rFonts w:ascii="Times" w:hAnsi="Times" w:cs="Times New Roman"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A7990"/>
    <w:rPr>
      <w:rFonts w:ascii="Lucida Grande" w:hAnsi="Lucida Grande" w:cs="Lucida Grande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A7990"/>
    <w:rPr>
      <w:rFonts w:ascii="Lucida Grande" w:hAnsi="Lucida Grande" w:cs="Lucida Grande"/>
      <w:sz w:val="18"/>
      <w:szCs w:val="18"/>
    </w:rPr>
  </w:style>
  <w:style w:type="paragraph" w:styleId="Prrafodelista">
    <w:name w:val="List Paragraph"/>
    <w:basedOn w:val="Normal"/>
    <w:uiPriority w:val="34"/>
    <w:qFormat/>
    <w:rsid w:val="000D1A3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8698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7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9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2.jpeg"/><Relationship Id="rId12" Type="http://schemas.microsoft.com/office/2007/relationships/hdphoto" Target="media/hdphoto3.wdp"/><Relationship Id="rId13" Type="http://schemas.openxmlformats.org/officeDocument/2006/relationships/image" Target="media/image3.emf"/><Relationship Id="rId14" Type="http://schemas.openxmlformats.org/officeDocument/2006/relationships/header" Target="header1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microsoft.com/office/2007/relationships/hdphoto" Target="media/hdphoto1.wdp"/><Relationship Id="rId10" Type="http://schemas.microsoft.com/office/2007/relationships/hdphoto" Target="media/hdphoto2.wdp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3</Pages>
  <Words>54</Words>
  <Characters>300</Characters>
  <Application>Microsoft Macintosh Word</Application>
  <DocSecurity>0</DocSecurity>
  <Lines>2</Lines>
  <Paragraphs>1</Paragraphs>
  <ScaleCrop>false</ScaleCrop>
  <Company/>
  <LinksUpToDate>false</LinksUpToDate>
  <CharactersWithSpaces>353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Catalina Figueroa Valdes</dc:creator>
  <cp:keywords/>
  <dc:description/>
  <cp:lastModifiedBy>Catalina Figueroa Valdes</cp:lastModifiedBy>
  <cp:revision>4</cp:revision>
  <dcterms:created xsi:type="dcterms:W3CDTF">2020-08-25T22:35:00Z</dcterms:created>
  <dcterms:modified xsi:type="dcterms:W3CDTF">2020-08-26T17:55:00Z</dcterms:modified>
</cp:coreProperties>
</file>