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DD" w:rsidRDefault="0051075E" w:rsidP="000D1DDD">
      <w:pPr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5BC0C6F" wp14:editId="1A35BE51">
            <wp:simplePos x="0" y="0"/>
            <wp:positionH relativeFrom="margin">
              <wp:posOffset>95250</wp:posOffset>
            </wp:positionH>
            <wp:positionV relativeFrom="paragraph">
              <wp:posOffset>-147955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71A52BBE" wp14:editId="688C1321">
            <wp:simplePos x="0" y="0"/>
            <wp:positionH relativeFrom="column">
              <wp:posOffset>4320540</wp:posOffset>
            </wp:positionH>
            <wp:positionV relativeFrom="paragraph">
              <wp:posOffset>-352425</wp:posOffset>
            </wp:positionV>
            <wp:extent cx="1231265" cy="1081019"/>
            <wp:effectExtent l="0" t="0" r="6985" b="5080"/>
            <wp:wrapNone/>
            <wp:docPr id="4" name="Imagen 4" descr="LOS NIÑOS Y LA ORACION EN LAMINA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NIÑOS Y LA ORACION EN LAMINAS PARA PINT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8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DDD">
        <w:rPr>
          <w:rFonts w:ascii="Comic Sans MS" w:hAnsi="Comic Sans MS"/>
          <w:b/>
          <w:u w:val="single"/>
        </w:rPr>
        <w:t>Dios protege la vida</w:t>
      </w:r>
      <w:r w:rsidRPr="0051075E">
        <w:rPr>
          <w:noProof/>
          <w:lang w:eastAsia="es-CL"/>
        </w:rPr>
        <w:t xml:space="preserve"> </w:t>
      </w:r>
    </w:p>
    <w:p w:rsidR="000D1DDD" w:rsidRPr="008E4D2E" w:rsidRDefault="000D1DDD" w:rsidP="000D1DDD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Segundo Básico</w:t>
      </w:r>
    </w:p>
    <w:p w:rsidR="00E41FAB" w:rsidRDefault="00E41FAB"/>
    <w:p w:rsidR="00527E55" w:rsidRDefault="002751C5" w:rsidP="002751C5">
      <w:pPr>
        <w:rPr>
          <w:rFonts w:ascii="Comic Sans MS" w:hAnsi="Comic Sans MS"/>
        </w:rPr>
      </w:pPr>
      <w:r w:rsidRPr="00E41FAB">
        <w:rPr>
          <w:rFonts w:ascii="Comic Sans MS" w:hAnsi="Comic Sans MS"/>
        </w:rPr>
        <w:t>Queridos niños y niñas de segundo básico, durante esta unidad hemos reflexionado cómo Dios nos cuida y protege, así como lo hizo Noé.</w:t>
      </w:r>
    </w:p>
    <w:p w:rsidR="0051075E" w:rsidRDefault="002751C5" w:rsidP="002751C5">
      <w:pPr>
        <w:rPr>
          <w:rFonts w:ascii="Comic Sans MS" w:hAnsi="Comic Sans MS"/>
        </w:rPr>
      </w:pPr>
      <w:r w:rsidRPr="00E41FAB">
        <w:rPr>
          <w:rFonts w:ascii="Comic Sans MS" w:hAnsi="Comic Sans MS"/>
        </w:rPr>
        <w:t xml:space="preserve"> Hoy te queremos proponer una actividad diferente, te queremos invitar a rezar, puedes convidar a tu familia a que te acompañe</w:t>
      </w:r>
      <w:r w:rsidR="0051075E">
        <w:rPr>
          <w:rFonts w:ascii="Comic Sans MS" w:hAnsi="Comic Sans MS"/>
        </w:rPr>
        <w:t xml:space="preserve"> a través de la siguie</w:t>
      </w:r>
      <w:r w:rsidR="00610091">
        <w:rPr>
          <w:rFonts w:ascii="Comic Sans MS" w:hAnsi="Comic Sans MS"/>
        </w:rPr>
        <w:t>nte oración, la puedes recortar y pegar en una cartulina,</w:t>
      </w:r>
      <w:r w:rsidR="0051075E">
        <w:rPr>
          <w:rFonts w:ascii="Comic Sans MS" w:hAnsi="Comic Sans MS"/>
        </w:rPr>
        <w:t xml:space="preserve"> decorar, pintar el</w:t>
      </w:r>
      <w:r w:rsidR="00610091">
        <w:rPr>
          <w:rFonts w:ascii="Comic Sans MS" w:hAnsi="Comic Sans MS"/>
        </w:rPr>
        <w:t xml:space="preserve"> dibujo y ponerla en tu pieza para que puedas reza</w:t>
      </w:r>
      <w:r w:rsidR="00B429DA">
        <w:rPr>
          <w:rFonts w:ascii="Comic Sans MS" w:hAnsi="Comic Sans MS"/>
        </w:rPr>
        <w:t>rla todas las veces que quieras.</w:t>
      </w:r>
      <w:bookmarkStart w:id="0" w:name="_GoBack"/>
      <w:bookmarkEnd w:id="0"/>
    </w:p>
    <w:p w:rsidR="002751C5" w:rsidRDefault="0051075E" w:rsidP="0051075E">
      <w:pPr>
        <w:jc w:val="center"/>
        <w:rPr>
          <w:rFonts w:ascii="Comic Sans MS" w:hAnsi="Comic Sans MS"/>
          <w:b/>
        </w:rPr>
      </w:pPr>
      <w:r w:rsidRPr="0051075E">
        <w:rPr>
          <w:rFonts w:ascii="Comic Sans MS" w:hAnsi="Comic Sans MS"/>
          <w:b/>
        </w:rPr>
        <w:t>¡</w:t>
      </w:r>
      <w:r>
        <w:rPr>
          <w:rFonts w:ascii="Comic Sans MS" w:hAnsi="Comic Sans MS"/>
          <w:b/>
        </w:rPr>
        <w:t>R</w:t>
      </w:r>
      <w:r w:rsidRPr="0051075E">
        <w:rPr>
          <w:rFonts w:ascii="Comic Sans MS" w:hAnsi="Comic Sans MS"/>
          <w:b/>
        </w:rPr>
        <w:t>ecuerda que Dios siempre nos acompaña!</w:t>
      </w:r>
    </w:p>
    <w:p w:rsidR="0051075E" w:rsidRPr="0051075E" w:rsidRDefault="009144EF" w:rsidP="0051075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26035</wp:posOffset>
                </wp:positionV>
                <wp:extent cx="5819775" cy="5810250"/>
                <wp:effectExtent l="38100" t="38100" r="47625" b="38100"/>
                <wp:wrapNone/>
                <wp:docPr id="5" name="Mar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5810250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CC05" id="Marco 5" o:spid="_x0000_s1026" style="position:absolute;margin-left:-3.3pt;margin-top:2.05pt;width:458.25pt;height:4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9775,581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UYnQIAALQFAAAOAAAAZHJzL2Uyb0RvYy54bWysVE1v2zAMvQ/YfxB0Xx0HTbMGdYqgRYcB&#10;XVusHXpWZCk2IIsapcTJfv0o+SNtV+wwLAdFNMlH8onkxeW+MWyn0NdgC56fTDhTVkJZ203Bfzzd&#10;fPrMmQ/ClsKAVQU/KM8vlx8/XLRuoaZQgSkVMgKxftG6glchuEWWeVmpRvgTcMqSUgM2IpCIm6xE&#10;0RJ6Y7LpZHKWtYClQ5DKe/p63Sn5MuFrrWS419qrwEzBKbeQTkznOp7Z8kIsNihcVcs+DfEPWTSi&#10;thR0hLoWQbAt1n9ANbVE8KDDiYQmA61rqVINVE0+eVPNYyWcSrUQOd6NNPn/Byvvdg/I6rLgM86s&#10;aOiJvgmUwGaRmtb5BVk8ugfsJU/XWOdeYxP/qQK2T3QeRjrVPjBJH2ef8/P5nHAl6UiYTGeJ8Ozo&#10;7tCHLwoaFi8F10gZJB7F7tYHikm2g00M58HU5U1tTBJik6grg2wn6HnXmzzmTB6vrIxlbcHnZ9Qt&#10;CfmVMvXZESLs34EgQGMJN5LRlZ9u4WBUzMLY70oTg1TwtAvwOi0hpbIh71SVKFWX7WxCvyHfwSNl&#10;nwAjsqY6R+weYLDsQAbsruzePrqq1Pqjc1/535xHjxQZbBidm9oCvleZoar6yJ39QFJHTWRpDeWB&#10;+guhGzzv5E1NL30rfHgQSJNGM0nbI9zToQ3QQ0F/46wC/PXe92hPA0Bazlqa3IL7n1uBijPz1dJo&#10;nOenp3HUk3A6m09JwJea9UuN3TZXQN2T055yMl2jfTDDVSM0z7RkVjEqqYSVFLvgMuAgXIVuo9Ca&#10;kmq1SmY03k6EW/voZASPrMZGfto/C3R9uwealDsYplws3jR9Zxs9Lay2AXSdJuLIa883rYbUOP0a&#10;i7vnpZysjst2+RsAAP//AwBQSwMEFAAGAAgAAAAhAOMTSPbdAAAACAEAAA8AAABkcnMvZG93bnJl&#10;di54bWxMj81OwzAQhO9IvIO1SNxaOxVETRqnQkB7QRz6o57deJtEjdchdtvw9iwnuO1qZme/KZaj&#10;68QVh9B60pBMFQikytuWag373WoyBxGiIWs6T6jhGwMsy/u7wuTW32iD122sBYdQyI2GJsY+lzJU&#10;DToTpr5HYu3kB2cir0Mt7WBuHO46OVMqlc60xB8a0+Nrg9V5e3EaDl8uXfHBWj2/zcLnOx3oY+20&#10;fnwYXxYgIo7xzwy/+IwOJTMd/YVsEJ2GSZqyU8NTAoLlTGUZiCMPSZaALAv5v0D5AwAA//8DAFBL&#10;AQItABQABgAIAAAAIQC2gziS/gAAAOEBAAATAAAAAAAAAAAAAAAAAAAAAABbQ29udGVudF9UeXBl&#10;c10ueG1sUEsBAi0AFAAGAAgAAAAhADj9If/WAAAAlAEAAAsAAAAAAAAAAAAAAAAALwEAAF9yZWxz&#10;Ly5yZWxzUEsBAi0AFAAGAAgAAAAhALFRpRidAgAAtAUAAA4AAAAAAAAAAAAAAAAALgIAAGRycy9l&#10;Mm9Eb2MueG1sUEsBAi0AFAAGAAgAAAAhAOMTSPbdAAAACAEAAA8AAAAAAAAAAAAAAAAA9wQAAGRy&#10;cy9kb3ducmV2LnhtbFBLBQYAAAAABAAEAPMAAAABBgAAAAA=&#10;" path="m,l5819775,r,5810250l,5810250,,xm726281,726281r,4357688l5093494,5083969r,-4357688l726281,726281xe" fillcolor="white [3212]" strokecolor="black [3213]" strokeweight="6pt">
                <v:stroke joinstyle="miter"/>
                <v:path arrowok="t" o:connecttype="custom" o:connectlocs="0,0;5819775,0;5819775,5810250;0,5810250;0,0;726281,726281;726281,5083969;5093494,5083969;5093494,726281;726281,726281" o:connectangles="0,0,0,0,0,0,0,0,0,0"/>
              </v:shape>
            </w:pict>
          </mc:Fallback>
        </mc:AlternateContent>
      </w:r>
    </w:p>
    <w:p w:rsidR="008E74FE" w:rsidRDefault="008E74FE"/>
    <w:p w:rsidR="00882F01" w:rsidRDefault="00882F01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A6E757" wp14:editId="3205CB99">
                <wp:simplePos x="0" y="0"/>
                <wp:positionH relativeFrom="column">
                  <wp:posOffset>796290</wp:posOffset>
                </wp:positionH>
                <wp:positionV relativeFrom="paragraph">
                  <wp:posOffset>257810</wp:posOffset>
                </wp:positionV>
                <wp:extent cx="4000500" cy="40005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4EF" w:rsidRPr="00E707D9" w:rsidRDefault="009144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707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Querido Jesús,</w:t>
                            </w:r>
                          </w:p>
                          <w:p w:rsidR="009144EF" w:rsidRPr="00E707D9" w:rsidRDefault="009144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707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pongo mi hogar y mi familia en tus manos, ayúdanos a caminar según tus enseñanzas, a perdonarnos, amarnos y</w:t>
                            </w:r>
                            <w:r w:rsidR="00E707D9" w:rsidRPr="00E707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respetarnos.</w:t>
                            </w:r>
                          </w:p>
                          <w:p w:rsidR="009144EF" w:rsidRDefault="009144E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707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Que cada rincón de nuestra casa se llene de tu Espíritu Santo, </w:t>
                            </w:r>
                            <w:r w:rsidR="00E707D9" w:rsidRPr="00E707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</w:t>
                            </w:r>
                            <w:r w:rsidRPr="00E707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ue nunca </w:t>
                            </w:r>
                            <w:r w:rsidR="00E707D9" w:rsidRPr="00E707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falte pan en nuestra mesa, ni la fe en nuestros corazones, que sepamos siempre tenerte muy cerca.</w:t>
                            </w:r>
                          </w:p>
                          <w:p w:rsidR="0013388B" w:rsidRPr="00E707D9" w:rsidRDefault="0013388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3388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Amén</w:t>
                            </w:r>
                            <w:r w:rsidRPr="00E707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Pr="0013388B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F6F7F01" wp14:editId="03681D49">
                                  <wp:extent cx="1885315" cy="1743075"/>
                                  <wp:effectExtent l="0" t="0" r="635" b="9525"/>
                                  <wp:docPr id="7" name="Imagen 7" descr="https://live.staticflickr.com/65535/49666555883_8d1d5b10a2_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live.staticflickr.com/65535/49666555883_8d1d5b10a2_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403" cy="1831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07D9" w:rsidRPr="00E707D9" w:rsidRDefault="00E707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E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2.7pt;margin-top:20.3pt;width:315pt;height:3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aMLAIAAE0EAAAOAAAAZHJzL2Uyb0RvYy54bWysVNtu2zAMfR+wfxD0vtgxkrU14hRdugwD&#10;ugvQ7QNkSbaFSaInKbGzrx8lJ2mWvQ3Lg0Ca1BHPIZnV/Wg02UvnFdiKzmc5JdJyEMq2Ff3+bfvm&#10;lhIfmBVMg5UVPUhP79evX62GvpQFdKCFdARBrC+HvqJdCH2ZZZ530jA/g15aDDbgDAvoujYTjg2I&#10;bnRW5PnbbAAnegdceo9fH6cgXSf8ppE8fGkaLwPRFcXaQjpdOut4ZusVK1vH+k7xYxnsH6owTFl8&#10;9Az1yAIjO6f+gjKKO/DQhBkHk0HTKC4TB2Qzz6/YPHesl4kLiuP7s0z+/8Hyz/uvjihR0WJ+Q4ll&#10;Bpu02THhgAhJghwDkCLKNPS+xOznHvPD+A5GbHei7Psn4D88sbDpmG3lg3MwdJIJLHMeb2YXVycc&#10;H0Hq4RMIfI3tAiSgsXEmaoiqEETHdh3OLcI6CMePizzPlzmGOMZOTnyDlafrvfPhgwRDolFRhzOQ&#10;4Nn+yYcp9ZQSX/OgldgqrZPj2nqjHdkznJdt+iUGV2nakqGid8tiOSnwB0QcXXkGqdtJgysEowLO&#10;vVamordICRlhZayMsr23ItmBKT3ZSE7bo45RuknEMNYjJkZxaxAHVNTBNN+4j2h04H5RMuBsV9T/&#10;3DEnKdEfLXblbr5YxGVIzmJ5U6DjLiP1ZYRZjlAVDZRM5iakBYr1WnjA7jUq6fpSybFWnNnUmeN+&#10;xaW49FPWy7/A+jcAAAD//wMAUEsDBBQABgAIAAAAIQBKU77h3gAAAAoBAAAPAAAAZHJzL2Rvd25y&#10;ZXYueG1sTI/BTsMwEETvSPyDtUjcqE2VpiXEqRCI3hBqQC1HJ16SiHgdxW4b+Hq2JzjO7NPsTL6e&#10;XC+OOIbOk4bbmQKBVHvbUaPh/e35ZgUiREPW9J5QwzcGWBeXF7nJrD/RFo9lbASHUMiMhjbGIZMy&#10;1C06E2Z+QOLbpx+diSzHRtrRnDjc9XKuVCqd6Yg/tGbAxxbrr/LgNIRapbvXpNztK7nBnztrnz42&#10;L1pfX00P9yAiTvEPhnN9rg4Fd6r8gWwQPev5ImFUQ6JSEAwsF2ej0pAu2ZFFLv9PKH4BAAD//wMA&#10;UEsBAi0AFAAGAAgAAAAhALaDOJL+AAAA4QEAABMAAAAAAAAAAAAAAAAAAAAAAFtDb250ZW50X1R5&#10;cGVzXS54bWxQSwECLQAUAAYACAAAACEAOP0h/9YAAACUAQAACwAAAAAAAAAAAAAAAAAvAQAAX3Jl&#10;bHMvLnJlbHNQSwECLQAUAAYACAAAACEAu61mjCwCAABNBAAADgAAAAAAAAAAAAAAAAAuAgAAZHJz&#10;L2Uyb0RvYy54bWxQSwECLQAUAAYACAAAACEASlO+4d4AAAAKAQAADwAAAAAAAAAAAAAAAACGBAAA&#10;ZHJzL2Rvd25yZXYueG1sUEsFBgAAAAAEAAQA8wAAAJEFAAAAAA==&#10;" strokecolor="white [3212]">
                <v:textbox>
                  <w:txbxContent>
                    <w:p w:rsidR="009144EF" w:rsidRPr="00E707D9" w:rsidRDefault="009144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707D9">
                        <w:rPr>
                          <w:rFonts w:ascii="Comic Sans MS" w:hAnsi="Comic Sans MS"/>
                          <w:sz w:val="24"/>
                          <w:szCs w:val="24"/>
                        </w:rPr>
                        <w:t>Querido Jesús,</w:t>
                      </w:r>
                    </w:p>
                    <w:p w:rsidR="009144EF" w:rsidRPr="00E707D9" w:rsidRDefault="009144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707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pongo mi hogar y mi familia en tus manos, ayúdanos a caminar según tus enseñanzas, a perdonarnos, amarnos y</w:t>
                      </w:r>
                      <w:r w:rsidR="00E707D9" w:rsidRPr="00E707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respetarnos.</w:t>
                      </w:r>
                    </w:p>
                    <w:p w:rsidR="009144EF" w:rsidRDefault="009144E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707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Que cada rincón de nuestra casa se llene de tu Espíritu Santo, </w:t>
                      </w:r>
                      <w:r w:rsidR="00E707D9" w:rsidRPr="00E707D9">
                        <w:rPr>
                          <w:rFonts w:ascii="Comic Sans MS" w:hAnsi="Comic Sans MS"/>
                          <w:sz w:val="24"/>
                          <w:szCs w:val="24"/>
                        </w:rPr>
                        <w:t>q</w:t>
                      </w:r>
                      <w:r w:rsidRPr="00E707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ue nunca </w:t>
                      </w:r>
                      <w:r w:rsidR="00E707D9" w:rsidRPr="00E707D9">
                        <w:rPr>
                          <w:rFonts w:ascii="Comic Sans MS" w:hAnsi="Comic Sans MS"/>
                          <w:sz w:val="24"/>
                          <w:szCs w:val="24"/>
                        </w:rPr>
                        <w:t>falte pan en nuestra mesa, ni la fe en nuestros corazones, que sepamos siempre tenerte muy cerca.</w:t>
                      </w:r>
                    </w:p>
                    <w:p w:rsidR="0013388B" w:rsidRPr="00E707D9" w:rsidRDefault="0013388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3388B">
                        <w:rPr>
                          <w:rFonts w:ascii="Comic Sans MS" w:hAnsi="Comic Sans MS"/>
                          <w:sz w:val="28"/>
                          <w:szCs w:val="28"/>
                        </w:rPr>
                        <w:t>Amén</w:t>
                      </w:r>
                      <w:r w:rsidRPr="00E707D9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Pr="0013388B">
                        <w:rPr>
                          <w:noProof/>
                          <w:lang w:eastAsia="es-CL"/>
                        </w:rPr>
                        <w:t xml:space="preserve"> </w:t>
                      </w:r>
                      <w:r>
                        <w:rPr>
                          <w:noProof/>
                          <w:lang w:eastAsia="es-CL"/>
                        </w:rPr>
                        <w:t xml:space="preserve"> 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F6F7F01" wp14:editId="03681D49">
                            <wp:extent cx="1885315" cy="1743075"/>
                            <wp:effectExtent l="0" t="0" r="635" b="9525"/>
                            <wp:docPr id="7" name="Imagen 7" descr="https://live.staticflickr.com/65535/49666555883_8d1d5b10a2_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live.staticflickr.com/65535/49666555883_8d1d5b10a2_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403" cy="1831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07D9" w:rsidRPr="00E707D9" w:rsidRDefault="00E707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44EF" w:rsidRDefault="009144EF"/>
    <w:sectPr w:rsidR="009144EF" w:rsidSect="009144EF">
      <w:pgSz w:w="12240" w:h="15840"/>
      <w:pgMar w:top="1417" w:right="1701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FE"/>
    <w:rsid w:val="000079BA"/>
    <w:rsid w:val="000D1DDD"/>
    <w:rsid w:val="0013388B"/>
    <w:rsid w:val="00233576"/>
    <w:rsid w:val="002751C5"/>
    <w:rsid w:val="0051075E"/>
    <w:rsid w:val="00527E55"/>
    <w:rsid w:val="00610091"/>
    <w:rsid w:val="0075728E"/>
    <w:rsid w:val="00882F01"/>
    <w:rsid w:val="00890716"/>
    <w:rsid w:val="008E74FE"/>
    <w:rsid w:val="009144EF"/>
    <w:rsid w:val="00B429DA"/>
    <w:rsid w:val="00E41FAB"/>
    <w:rsid w:val="00E707D9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60F9"/>
  <w15:chartTrackingRefBased/>
  <w15:docId w15:val="{6134E1EF-7E89-44CD-8B55-E5403FBD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88AC6-4D1F-40D5-8545-02C1BBA7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</dc:creator>
  <cp:keywords/>
  <dc:description/>
  <cp:lastModifiedBy>Paula Zegers</cp:lastModifiedBy>
  <cp:revision>14</cp:revision>
  <dcterms:created xsi:type="dcterms:W3CDTF">2020-06-02T22:11:00Z</dcterms:created>
  <dcterms:modified xsi:type="dcterms:W3CDTF">2020-06-04T12:08:00Z</dcterms:modified>
</cp:coreProperties>
</file>