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14"/>
      </w:tblGrid>
      <w:tr w:rsidR="00C7525F" w:rsidRPr="00383BED" w:rsidTr="00F3537E">
        <w:trPr>
          <w:trHeight w:val="264"/>
        </w:trPr>
        <w:tc>
          <w:tcPr>
            <w:tcW w:w="3114" w:type="dxa"/>
            <w:shd w:val="clear" w:color="auto" w:fill="auto"/>
          </w:tcPr>
          <w:p w:rsidR="0033056F" w:rsidRPr="00383BED" w:rsidRDefault="00BE31C7" w:rsidP="00383BED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BED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8992AE" wp14:editId="28CCE538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459106</wp:posOffset>
                      </wp:positionV>
                      <wp:extent cx="1900555" cy="457200"/>
                      <wp:effectExtent l="0" t="0" r="0" b="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055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56F" w:rsidRPr="00383BED" w:rsidRDefault="0033056F" w:rsidP="008D06C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383BE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Sagrados Corazones</w:t>
                                  </w:r>
                                </w:p>
                                <w:p w:rsidR="0033056F" w:rsidRPr="00383BED" w:rsidRDefault="0033056F" w:rsidP="008D06C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383BE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Manquehue</w:t>
                                  </w:r>
                                </w:p>
                                <w:p w:rsidR="0033056F" w:rsidRPr="00383BED" w:rsidRDefault="0033056F" w:rsidP="008D06C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383BE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Coordinación Académica 2º Ciclo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25.2pt;margin-top:36.15pt;width:149.6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ACCwIAAPkDAAAOAAAAZHJzL2Uyb0RvYy54bWysU8GO0zAQvSPxD5bvNGnVwDZqulq6LEJa&#10;FqSFD5jaTmPheIztNlm+nrHT7VZwQ+Rg2ZmZN/Oen9fXY2/YUfmg0TZ8Pis5U1ag1Hbf8O/f7t5c&#10;cRYiWAkGrWr4kwr8evP61XpwtVpgh0YqzwjEhnpwDe9idHVRBNGpHsIMnbIUbNH3EOno94X0MBB6&#10;b4pFWb4tBvTSeRQqBPp7OwX5JuO3rRLxS9sGFZlpOM0W8+rzuktrsVlDvffgOi1OY8A/TNGDttT0&#10;DHULEdjB67+gei08BmzjTGBfYNtqoTIHYjMv/2Dz2IFTmQuJE9xZpvD/YMXD8atnWtLdcWahpyva&#10;HkB6ZFKxqMaIbJFEGlyoKffRUXYc3+OYChLh4O5R/AjM4rYDu1c33uPQKZA05DxVFhelE05IILvh&#10;M0rqBoeIGWhsfZ8ASRNG6HRZT+cLojmYSC1XZVlVFWeCYsvqHTkgt4D6udr5ED8q7FnaNNyTATI6&#10;HO9DTNNA/ZySmlm808ZkExjLhoavqkWVCy4ivY7kUaP7hl+V6Ztck0h+sDIXR9Bm2lMDY0+sE9GJ&#10;chx3IyUmKXYon4i/x8mL9HZo06H/xdlAPmx4+HkArzgznyxpuJovl8m4+ZApc+YvI7vLCFhBUA2P&#10;nE3bbcxmn7jekNatzjK8THKalfyV1Tm9hWTgy3POenmxm98AAAD//wMAUEsDBBQABgAIAAAAIQBJ&#10;qVxg3gAAAAoBAAAPAAAAZHJzL2Rvd25yZXYueG1sTI/BTsMwEETvSPyDtUjcWpvUhTbEqRCIK4hC&#10;K3Fz420SEa+j2G3C37Oc4Liap5m3xWbynTjjENtABm7mCgRSFVxLtYGP9+fZCkRMlpztAqGBb4yw&#10;KS8vCpu7MNIbnrepFlxCMbcGmpT6XMpYNehtnIceibNjGLxNfA61dIMdudx3MlPqVnrbEi80tsfH&#10;Bquv7ckb2L0cP/davdZPftmPYVKS/Foac301PdyDSDilPxh+9VkdSnY6hBO5KDoDs6XSjBq4yxYg&#10;GMj0ag3iwKTWC5BlIf+/UP4AAAD//wMAUEsBAi0AFAAGAAgAAAAhALaDOJL+AAAA4QEAABMAAAAA&#10;AAAAAAAAAAAAAAAAAFtDb250ZW50X1R5cGVzXS54bWxQSwECLQAUAAYACAAAACEAOP0h/9YAAACU&#10;AQAACwAAAAAAAAAAAAAAAAAvAQAAX3JlbHMvLnJlbHNQSwECLQAUAAYACAAAACEAsB4wAgsCAAD5&#10;AwAADgAAAAAAAAAAAAAAAAAuAgAAZHJzL2Uyb0RvYy54bWxQSwECLQAUAAYACAAAACEASalcYN4A&#10;AAAKAQAADwAAAAAAAAAAAAAAAABlBAAAZHJzL2Rvd25yZXYueG1sUEsFBgAAAAAEAAQA8wAAAHAF&#10;AAAAAA==&#10;" filled="f" stroked="f">
                      <v:textbox>
                        <w:txbxContent>
                          <w:p w:rsidR="0033056F" w:rsidRPr="00383BED" w:rsidRDefault="0033056F" w:rsidP="008D06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83B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Sagrados Corazones</w:t>
                            </w:r>
                          </w:p>
                          <w:p w:rsidR="0033056F" w:rsidRPr="00383BED" w:rsidRDefault="0033056F" w:rsidP="008D06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83B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Manquehue</w:t>
                            </w:r>
                          </w:p>
                          <w:p w:rsidR="0033056F" w:rsidRPr="00383BED" w:rsidRDefault="0033056F" w:rsidP="008D06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83B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Coordinación Académica 2º Ciclo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0B" w:rsidRPr="00383BED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25E2C" wp14:editId="3F63AD1A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200660</wp:posOffset>
                      </wp:positionV>
                      <wp:extent cx="2674620" cy="1403985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6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50B" w:rsidRPr="00383BED" w:rsidRDefault="0080650B" w:rsidP="0080650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83BED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DICIEMBRE</w:t>
                                  </w:r>
                                  <w:r w:rsidR="00AD4A57" w:rsidRPr="00383BED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 w:rsidR="0084086D" w:rsidRPr="00383BED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705932" w:rsidRPr="00383BED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4D1DCD" w:rsidRPr="00383BED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0.25pt;margin-top:15.8pt;width:210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GgKgIAACwEAAAOAAAAZHJzL2Uyb0RvYy54bWysU9tu2zAMfR+wfxD0vtpJk7Qx6hRdugwD&#10;ugvQ7QNoSY6FyaImKbGzrx+lpG22vQ3Tg0CJ5BF5eHRzO/aG7ZUPGm3NJxclZ8oKlNpua/7t6+bN&#10;NWchgpVg0KqaH1Tgt6vXr24GV6kpdmik8oxAbKgGV/MuRlcVRRCd6iFcoFOWnC36HiId/baQHgZC&#10;700xLctFMaCXzqNQIdDt/dHJVxm/bZWIn9s2qMhMzam2mHef9ybtxeoGqq0H12lxKgP+oYoetKVH&#10;n6HuIQLbef0XVK+Fx4BtvBDYF9i2WqjcA3UzKf/o5rEDp3IvRE5wzzSF/wcrPu2/eKZlzS/LK84s&#10;9DSk9Q6kRyYVi2qMyKaJpsGFiqIfHcXH8S2ONO7ccnAPKL4HZnHdgd2qO+9x6BRIKnOSMouz1CNO&#10;SCDN8BElvQa7iBlobH2fOCRWGKHTuA7PI6I6mKDL6eJqtpiSS5BvMisvl9fz/AZUT+nOh/heYc+S&#10;UXNPGsjwsH8IMZUD1VNIei2g0XKjjckHv23WxrM9kF42eZ3Qfwszlg01X86n84xsMeVnKfU6kp6N&#10;7mt+XaaV0qFKdLyzMtsRtDnaVImxJ34SJUdy4tiMeSKZvMRdg/JAhHk8ype+Gxkd+p+cDSTdmocf&#10;O/CKM/PBEunLyWyWtJ4Ps/lVosufe5pzD1hBUDWPnB3Ndcz/I9Ph7mg4G51pe6nkVDJJMrN5+j5J&#10;8+fnHPXyyVe/AAAA//8DAFBLAwQUAAYACAAAACEA0Mb7GeAAAAAKAQAADwAAAGRycy9kb3ducmV2&#10;LnhtbEyPwU7DMBBE70j8g7VI3KiToKQlZFNVVFw4IFGQ4OjGThwRry3bTcPfY070uJqnmbfNdjET&#10;m5UPoyWEfJUBU9RZOdKA8PH+fLcBFqIgKSZLCuFHBdi211eNqKU905uaD3FgqYRCLRB0jK7mPHRa&#10;GRFW1ilKWW+9ETGdfuDSi3MqNxMvsqziRoyUFrRw6kmr7vtwMgifRo9y71+/ejnN+5d+V7rFO8Tb&#10;m2X3CCyqJf7D8Kef1KFNTkd7IhnYhFBWWZlQhPu8ApaAh02+BnZEKMpiDbxt+OUL7S8AAAD//wMA&#10;UEsBAi0AFAAGAAgAAAAhALaDOJL+AAAA4QEAABMAAAAAAAAAAAAAAAAAAAAAAFtDb250ZW50X1R5&#10;cGVzXS54bWxQSwECLQAUAAYACAAAACEAOP0h/9YAAACUAQAACwAAAAAAAAAAAAAAAAAvAQAAX3Jl&#10;bHMvLnJlbHNQSwECLQAUAAYACAAAACEABJ6BoCoCAAAsBAAADgAAAAAAAAAAAAAAAAAuAgAAZHJz&#10;L2Uyb0RvYy54bWxQSwECLQAUAAYACAAAACEA0Mb7GeAAAAAKAQAADwAAAAAAAAAAAAAAAACEBAAA&#10;ZHJzL2Rvd25yZXYueG1sUEsFBgAAAAAEAAQA8wAAAJEFAAAAAA==&#10;" stroked="f">
                      <v:textbox style="mso-fit-shape-to-text:t">
                        <w:txbxContent>
                          <w:p w:rsidR="0080650B" w:rsidRPr="00383BED" w:rsidRDefault="0080650B" w:rsidP="0080650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83BE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  <w:r w:rsidR="00AD4A57" w:rsidRPr="00383BE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4086D" w:rsidRPr="00383BE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705932" w:rsidRPr="00383BE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4D1DCD" w:rsidRPr="00383BE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56F" w:rsidRPr="00383BED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383BE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3056F" w:rsidRPr="00383BE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3056F" w:rsidRPr="00383BED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6DF4A698" wp14:editId="5DA8017D">
                  <wp:extent cx="396000" cy="478500"/>
                  <wp:effectExtent l="0" t="0" r="4445" b="0"/>
                  <wp:docPr id="4" name="Imagen 4" descr="Descripción: insignia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insignia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7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56F" w:rsidRPr="00383BE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="0033056F" w:rsidRPr="00383BE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3056F" w:rsidRPr="00383BE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3056F" w:rsidRPr="00383BE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3056F" w:rsidRPr="00383BE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3056F" w:rsidRPr="00383BE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3056F" w:rsidRPr="00383BE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7525F" w:rsidRPr="00383BED" w:rsidRDefault="00C7525F" w:rsidP="00383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BED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</w:tr>
    </w:tbl>
    <w:p w:rsidR="0029346E" w:rsidRPr="00383BED" w:rsidRDefault="00383BED" w:rsidP="00383BED">
      <w:pPr>
        <w:pStyle w:val="Ttulo2"/>
        <w:keepNext w:val="0"/>
        <w:widowControl w:val="0"/>
        <w:suppressAutoHyphens w:val="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    </w:t>
      </w:r>
      <w:r w:rsidR="00F3537E" w:rsidRPr="00383BED">
        <w:rPr>
          <w:rFonts w:asciiTheme="minorHAnsi" w:hAnsiTheme="minorHAnsi" w:cstheme="minorHAnsi"/>
          <w:u w:val="none"/>
        </w:rPr>
        <w:t>L</w:t>
      </w:r>
      <w:r w:rsidR="0029346E" w:rsidRPr="00383BED">
        <w:rPr>
          <w:rFonts w:asciiTheme="minorHAnsi" w:hAnsiTheme="minorHAnsi" w:cstheme="minorHAnsi"/>
          <w:u w:val="none"/>
        </w:rPr>
        <w:t>i</w:t>
      </w:r>
      <w:r w:rsidR="00952A07" w:rsidRPr="00383BED">
        <w:rPr>
          <w:rFonts w:asciiTheme="minorHAnsi" w:hAnsiTheme="minorHAnsi" w:cstheme="minorHAnsi"/>
          <w:u w:val="none"/>
        </w:rPr>
        <w:t xml:space="preserve">sta de útiles </w:t>
      </w:r>
      <w:r w:rsidR="00F45BC3" w:rsidRPr="00383BED">
        <w:rPr>
          <w:rFonts w:asciiTheme="minorHAnsi" w:hAnsiTheme="minorHAnsi" w:cstheme="minorHAnsi"/>
          <w:u w:val="none"/>
        </w:rPr>
        <w:t xml:space="preserve">y textos </w:t>
      </w:r>
      <w:r w:rsidR="00952A07" w:rsidRPr="00383BED">
        <w:rPr>
          <w:rFonts w:asciiTheme="minorHAnsi" w:hAnsiTheme="minorHAnsi" w:cstheme="minorHAnsi"/>
          <w:u w:val="none"/>
        </w:rPr>
        <w:t xml:space="preserve">de 6º Básico </w:t>
      </w:r>
      <w:r w:rsidR="0084086D" w:rsidRPr="00383BED">
        <w:rPr>
          <w:rFonts w:asciiTheme="minorHAnsi" w:hAnsiTheme="minorHAnsi" w:cstheme="minorHAnsi"/>
          <w:u w:val="none"/>
        </w:rPr>
        <w:t>202</w:t>
      </w:r>
      <w:r w:rsidR="004D1DCD" w:rsidRPr="00383BED">
        <w:rPr>
          <w:rFonts w:asciiTheme="minorHAnsi" w:hAnsiTheme="minorHAnsi" w:cstheme="minorHAnsi"/>
          <w:u w:val="none"/>
        </w:rPr>
        <w:t>2</w:t>
      </w:r>
    </w:p>
    <w:p w:rsidR="00457F10" w:rsidRPr="00383BED" w:rsidRDefault="008C4943" w:rsidP="00383BED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383BED">
        <w:rPr>
          <w:rFonts w:asciiTheme="minorHAnsi" w:hAnsiTheme="minorHAnsi" w:cs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6633D" wp14:editId="00F9FF1E">
                <wp:simplePos x="0" y="0"/>
                <wp:positionH relativeFrom="column">
                  <wp:posOffset>1052195</wp:posOffset>
                </wp:positionH>
                <wp:positionV relativeFrom="paragraph">
                  <wp:posOffset>88265</wp:posOffset>
                </wp:positionV>
                <wp:extent cx="4381500" cy="306070"/>
                <wp:effectExtent l="19050" t="19050" r="19050" b="1778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060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E" w:rsidRPr="00383BED" w:rsidRDefault="00F3537E" w:rsidP="00F3537E">
                            <w:pPr>
                              <w:pStyle w:val="Ttulo3"/>
                              <w:shd w:val="pct12" w:color="auto" w:fill="auto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4"/>
                              </w:rPr>
                            </w:pPr>
                            <w:r w:rsidRPr="00383BED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4"/>
                              </w:rPr>
                              <w:t>Todo marcado con nombre, apellidos y curso.</w:t>
                            </w:r>
                          </w:p>
                          <w:p w:rsidR="0029346E" w:rsidRPr="00457F10" w:rsidRDefault="0029346E" w:rsidP="0029346E">
                            <w:pPr>
                              <w:pStyle w:val="Ttulo3"/>
                              <w:shd w:val="pct12" w:color="auto" w:fill="auto"/>
                              <w:rPr>
                                <w:rFonts w:ascii="Garamond" w:hAnsi="Garamond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82.85pt;margin-top:6.95pt;width:345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l2KwIAADYEAAAOAAAAZHJzL2Uyb0RvYy54bWysU9tu2zAMfR+wfxD0vti5tM2MOEWXrsOA&#10;7gJ0+wBGkmNhsqhJSuzu60fJSRZ0b8P8IIgmdUgeHq5uh86wg/JBo635dFJypqxAqe2u5t+/PbxZ&#10;chYiWAkGrar5swr8dv361ap3lZphi0YqzwjEhqp3NW9jdFVRBNGqDsIEnbLkbNB3EMn0u0J66Am9&#10;M8WsLK+LHr10HoUKgf7ej06+zvhNo0T80jRBRWZqTrXFfPp8btNZrFdQ7Ty4VotjGfAPVXSgLSU9&#10;Q91DBLb3+i+oTguPAZs4EdgV2DRaqNwDdTMtX3Tz1IJTuRciJ7gzTeH/wYrPh6+eaVnzOWcWOhrR&#10;Zg/SI5OKRTVEZPNEUu9CRbFPjqLj8A4HGnZuOLhHFD8Cs7hpwe7UnffYtwokFTlNL4uLpyNOSCDb&#10;/hNKygb7iBloaHyXGCROGKHTsJ7PA6I6mKCfi/lyelWSS5BvXl6XN3mCBVSn186H+EFhx9Kl5p4E&#10;kNHh8BhiqgaqU0hKZvFBG5NFYCzrCXQ5JfzkCmi0TN5s+N12Yzw7QNJR/nJvL8I6HUnNRnc1X56D&#10;oEp0vLcyp4mgzXinUow98pMoGcmJw3bI85idaN+ifCbCPI7ipWWjS4v+F2c9Cbfm4ecevOLMfLRE&#10;+tvpYpGUno3F1c2MDH/p2V56wAqCqnnkbLxu4rgde+f1rqVM45gt3tGgGp05TBMdqzqWT+LM1B4X&#10;Kan/0s5Rf9Z9/RsAAP//AwBQSwMEFAAGAAgAAAAhAB6o0qzfAAAACQEAAA8AAABkcnMvZG93bnJl&#10;di54bWxMj0FPwkAQhe8m/ofNmHgxsC2VirVbYkBueBCI56Ud24bd2dpdoPrrGU56mzfz8uZ7+Xyw&#10;Rpyw960jBfE4AoFUuqqlWsFuuxrNQPigqdLGESr4QQ/z4vYm11nlzvSBp02oBYeQz7SCJoQuk9KX&#10;DVrtx65D4tuX660OLPtaVr0+c7g1chJFqbS6Jf7Q6A4XDZaHzdEqeDt84vo7WcR++bt62K2XwSSP&#10;70rd3w2vLyACDuHPDFd8RoeCmfbuSJUXhnU6fWIrD8kzCDbMptfFXkE6iUEWufzfoLgAAAD//wMA&#10;UEsBAi0AFAAGAAgAAAAhALaDOJL+AAAA4QEAABMAAAAAAAAAAAAAAAAAAAAAAFtDb250ZW50X1R5&#10;cGVzXS54bWxQSwECLQAUAAYACAAAACEAOP0h/9YAAACUAQAACwAAAAAAAAAAAAAAAAAvAQAAX3Jl&#10;bHMvLnJlbHNQSwECLQAUAAYACAAAACEAhmjJdisCAAA2BAAADgAAAAAAAAAAAAAAAAAuAgAAZHJz&#10;L2Uyb0RvYy54bWxQSwECLQAUAAYACAAAACEAHqjSrN8AAAAJAQAADwAAAAAAAAAAAAAAAACFBAAA&#10;ZHJzL2Rvd25yZXYueG1sUEsFBgAAAAAEAAQA8wAAAJEFAAAAAA==&#10;" filled="f" strokeweight="3pt">
                <v:textbox>
                  <w:txbxContent>
                    <w:p w:rsidR="00F3537E" w:rsidRPr="00383BED" w:rsidRDefault="00F3537E" w:rsidP="00F3537E">
                      <w:pPr>
                        <w:pStyle w:val="Ttulo3"/>
                        <w:shd w:val="pct12" w:color="auto" w:fill="auto"/>
                        <w:rPr>
                          <w:rFonts w:asciiTheme="minorHAnsi" w:hAnsiTheme="minorHAnsi" w:cstheme="minorHAnsi"/>
                          <w:b/>
                          <w:smallCaps/>
                          <w:sz w:val="24"/>
                        </w:rPr>
                      </w:pPr>
                      <w:r w:rsidRPr="00383BED">
                        <w:rPr>
                          <w:rFonts w:asciiTheme="minorHAnsi" w:hAnsiTheme="minorHAnsi" w:cstheme="minorHAnsi"/>
                          <w:b/>
                          <w:smallCaps/>
                          <w:sz w:val="24"/>
                        </w:rPr>
                        <w:t>Todo marcado con nombre, apellidos y curso.</w:t>
                      </w:r>
                    </w:p>
                    <w:p w:rsidR="0029346E" w:rsidRPr="00457F10" w:rsidRDefault="0029346E" w:rsidP="0029346E">
                      <w:pPr>
                        <w:pStyle w:val="Ttulo3"/>
                        <w:shd w:val="pct12" w:color="auto" w:fill="auto"/>
                        <w:rPr>
                          <w:rFonts w:ascii="Garamond" w:hAnsi="Garamond" w:cs="Arial"/>
                          <w:b/>
                          <w:smallCap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096" w:rsidRPr="00383BED" w:rsidRDefault="00637096" w:rsidP="00383BE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29346E" w:rsidRPr="00383BED" w:rsidRDefault="0029346E" w:rsidP="00383BED">
      <w:pPr>
        <w:widowControl w:val="0"/>
        <w:tabs>
          <w:tab w:val="left" w:pos="-720"/>
        </w:tabs>
        <w:jc w:val="both"/>
        <w:rPr>
          <w:rFonts w:asciiTheme="minorHAnsi" w:eastAsia="Arial Unicode MS" w:hAnsiTheme="minorHAnsi" w:cstheme="minorHAnsi"/>
          <w:bCs/>
          <w:spacing w:val="-3"/>
          <w:sz w:val="22"/>
          <w:szCs w:val="22"/>
        </w:rPr>
      </w:pPr>
    </w:p>
    <w:p w:rsidR="0029346E" w:rsidRPr="00383BED" w:rsidRDefault="000269EF" w:rsidP="00383BED">
      <w:pPr>
        <w:widowControl w:val="0"/>
        <w:tabs>
          <w:tab w:val="left" w:pos="-720"/>
        </w:tabs>
        <w:rPr>
          <w:rFonts w:asciiTheme="minorHAnsi" w:eastAsia="Arial Unicode MS" w:hAnsiTheme="minorHAnsi" w:cstheme="minorHAnsi"/>
          <w:b/>
          <w:spacing w:val="-3"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b/>
          <w:spacing w:val="-3"/>
          <w:sz w:val="22"/>
          <w:szCs w:val="22"/>
        </w:rPr>
        <w:t>L</w:t>
      </w:r>
      <w:r w:rsidR="0029346E" w:rsidRPr="00383BED">
        <w:rPr>
          <w:rFonts w:asciiTheme="minorHAnsi" w:eastAsia="Arial Unicode MS" w:hAnsiTheme="minorHAnsi" w:cstheme="minorHAnsi"/>
          <w:b/>
          <w:spacing w:val="-3"/>
          <w:sz w:val="22"/>
          <w:szCs w:val="22"/>
        </w:rPr>
        <w:t xml:space="preserve">os siguientes útiles deben mantenerse </w:t>
      </w:r>
      <w:r w:rsidR="0029346E" w:rsidRPr="00383BED">
        <w:rPr>
          <w:rFonts w:asciiTheme="minorHAnsi" w:eastAsia="Arial Unicode MS" w:hAnsiTheme="minorHAnsi" w:cstheme="minorHAnsi"/>
          <w:b/>
          <w:spacing w:val="-3"/>
          <w:sz w:val="22"/>
          <w:szCs w:val="22"/>
          <w:u w:val="single"/>
        </w:rPr>
        <w:t>marcados</w:t>
      </w:r>
      <w:r w:rsidR="0029346E" w:rsidRPr="00383BED">
        <w:rPr>
          <w:rFonts w:asciiTheme="minorHAnsi" w:eastAsia="Arial Unicode MS" w:hAnsiTheme="minorHAnsi" w:cstheme="minorHAnsi"/>
          <w:b/>
          <w:spacing w:val="-3"/>
          <w:sz w:val="22"/>
          <w:szCs w:val="22"/>
        </w:rPr>
        <w:t xml:space="preserve"> dentro del estuche durante </w:t>
      </w:r>
      <w:r w:rsidR="0029346E" w:rsidRPr="00383BED">
        <w:rPr>
          <w:rFonts w:asciiTheme="minorHAnsi" w:eastAsia="Arial Unicode MS" w:hAnsiTheme="minorHAnsi" w:cstheme="minorHAnsi"/>
          <w:b/>
          <w:spacing w:val="-3"/>
          <w:sz w:val="22"/>
          <w:szCs w:val="22"/>
          <w:u w:val="single"/>
        </w:rPr>
        <w:t>todo el año</w:t>
      </w:r>
      <w:r w:rsidR="0029346E" w:rsidRPr="00383BED">
        <w:rPr>
          <w:rFonts w:asciiTheme="minorHAnsi" w:eastAsia="Arial Unicode MS" w:hAnsiTheme="minorHAnsi" w:cstheme="minorHAnsi"/>
          <w:b/>
          <w:spacing w:val="-3"/>
          <w:sz w:val="22"/>
          <w:szCs w:val="22"/>
        </w:rPr>
        <w:t>.</w:t>
      </w:r>
    </w:p>
    <w:p w:rsidR="00623B08" w:rsidRPr="00383BED" w:rsidRDefault="00623B08" w:rsidP="00D050DD">
      <w:pPr>
        <w:widowControl w:val="0"/>
        <w:numPr>
          <w:ilvl w:val="3"/>
          <w:numId w:val="1"/>
        </w:numPr>
        <w:tabs>
          <w:tab w:val="left" w:pos="-720"/>
        </w:tabs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>1 estuche</w:t>
      </w:r>
    </w:p>
    <w:p w:rsidR="0029346E" w:rsidRPr="00383BED" w:rsidRDefault="0029346E" w:rsidP="00D050DD">
      <w:pPr>
        <w:pStyle w:val="Prrafodelista"/>
        <w:widowControl w:val="0"/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>1 caja de 12 lápices de colores largos.</w:t>
      </w:r>
    </w:p>
    <w:p w:rsidR="0029346E" w:rsidRPr="00383BED" w:rsidRDefault="0029346E" w:rsidP="00D050DD">
      <w:pPr>
        <w:pStyle w:val="Prrafodelista"/>
        <w:widowControl w:val="0"/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 xml:space="preserve">1 </w:t>
      </w:r>
      <w:r w:rsidR="00007168" w:rsidRPr="00383BED">
        <w:rPr>
          <w:rFonts w:asciiTheme="minorHAnsi" w:hAnsiTheme="minorHAnsi" w:cstheme="minorHAnsi"/>
          <w:spacing w:val="-3"/>
          <w:sz w:val="22"/>
          <w:szCs w:val="22"/>
        </w:rPr>
        <w:t>sacapuntas</w:t>
      </w:r>
      <w:r w:rsidRPr="00383BED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29346E" w:rsidRPr="00383BED" w:rsidRDefault="0029346E" w:rsidP="00D050DD">
      <w:pPr>
        <w:pStyle w:val="Prrafodelista"/>
        <w:widowControl w:val="0"/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>1 tijera punta roma.</w:t>
      </w:r>
    </w:p>
    <w:p w:rsidR="0029346E" w:rsidRPr="00383BED" w:rsidRDefault="0029346E" w:rsidP="00D050DD">
      <w:pPr>
        <w:pStyle w:val="Prrafodelista"/>
        <w:widowControl w:val="0"/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>1 goma de borrar.</w:t>
      </w:r>
    </w:p>
    <w:p w:rsidR="0029346E" w:rsidRPr="00383BED" w:rsidRDefault="00E90B18" w:rsidP="00D050DD">
      <w:pPr>
        <w:pStyle w:val="Prrafodelista"/>
        <w:widowControl w:val="0"/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>2</w:t>
      </w:r>
      <w:r w:rsidR="00AD775B" w:rsidRPr="00383BED">
        <w:rPr>
          <w:rFonts w:asciiTheme="minorHAnsi" w:hAnsiTheme="minorHAnsi" w:cstheme="minorHAnsi"/>
          <w:spacing w:val="-3"/>
          <w:sz w:val="22"/>
          <w:szCs w:val="22"/>
        </w:rPr>
        <w:t xml:space="preserve"> lápi</w:t>
      </w:r>
      <w:r w:rsidRPr="00383BED">
        <w:rPr>
          <w:rFonts w:asciiTheme="minorHAnsi" w:hAnsiTheme="minorHAnsi" w:cstheme="minorHAnsi"/>
          <w:spacing w:val="-3"/>
          <w:sz w:val="22"/>
          <w:szCs w:val="22"/>
        </w:rPr>
        <w:t>ces</w:t>
      </w:r>
      <w:r w:rsidR="0029346E" w:rsidRPr="00383BED">
        <w:rPr>
          <w:rFonts w:asciiTheme="minorHAnsi" w:hAnsiTheme="minorHAnsi" w:cstheme="minorHAnsi"/>
          <w:spacing w:val="-3"/>
          <w:sz w:val="22"/>
          <w:szCs w:val="22"/>
        </w:rPr>
        <w:t xml:space="preserve"> grafito 2B.</w:t>
      </w:r>
    </w:p>
    <w:p w:rsidR="0029346E" w:rsidRPr="00383BED" w:rsidRDefault="0029346E" w:rsidP="00D050DD">
      <w:pPr>
        <w:pStyle w:val="Prrafodelista"/>
        <w:widowControl w:val="0"/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>1 corrector de lápiz pasta.</w:t>
      </w:r>
    </w:p>
    <w:p w:rsidR="0029346E" w:rsidRPr="00383BED" w:rsidRDefault="0029346E" w:rsidP="00D050DD">
      <w:pPr>
        <w:pStyle w:val="Prrafodelista"/>
        <w:widowControl w:val="0"/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 xml:space="preserve">1 regla </w:t>
      </w:r>
      <w:smartTag w:uri="urn:schemas-microsoft-com:office:smarttags" w:element="metricconverter">
        <w:smartTagPr>
          <w:attr w:name="ProductID" w:val="20 cm"/>
        </w:smartTagPr>
        <w:r w:rsidRPr="00383BED">
          <w:rPr>
            <w:rFonts w:asciiTheme="minorHAnsi" w:hAnsiTheme="minorHAnsi" w:cstheme="minorHAnsi"/>
            <w:spacing w:val="-3"/>
            <w:sz w:val="22"/>
            <w:szCs w:val="22"/>
          </w:rPr>
          <w:t>20 cm</w:t>
        </w:r>
      </w:smartTag>
    </w:p>
    <w:p w:rsidR="0029346E" w:rsidRPr="00383BED" w:rsidRDefault="0029346E" w:rsidP="00D050DD">
      <w:pPr>
        <w:pStyle w:val="Prrafodelista"/>
        <w:widowControl w:val="0"/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>2 destacadores.</w:t>
      </w:r>
    </w:p>
    <w:p w:rsidR="0029346E" w:rsidRPr="00383BED" w:rsidRDefault="0029346E" w:rsidP="00D050DD">
      <w:pPr>
        <w:pStyle w:val="Prrafodelista"/>
        <w:widowControl w:val="0"/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>1 lápiz pasta rojo y 1 lápiz pasta azul.</w:t>
      </w:r>
    </w:p>
    <w:p w:rsidR="0029346E" w:rsidRPr="00383BED" w:rsidRDefault="0029346E" w:rsidP="00D050DD">
      <w:pPr>
        <w:pStyle w:val="Prrafodelista"/>
        <w:widowControl w:val="0"/>
        <w:numPr>
          <w:ilvl w:val="0"/>
          <w:numId w:val="1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 xml:space="preserve">1 stick en barra, </w:t>
      </w:r>
      <w:r w:rsidR="00623B08" w:rsidRPr="00383BED">
        <w:rPr>
          <w:rFonts w:asciiTheme="minorHAnsi" w:hAnsiTheme="minorHAnsi" w:cstheme="minorHAnsi"/>
          <w:spacing w:val="-3"/>
          <w:sz w:val="22"/>
          <w:szCs w:val="22"/>
        </w:rPr>
        <w:t>40</w:t>
      </w:r>
      <w:r w:rsidRPr="00383BED">
        <w:rPr>
          <w:rFonts w:asciiTheme="minorHAnsi" w:hAnsiTheme="minorHAnsi" w:cstheme="minorHAnsi"/>
          <w:spacing w:val="-3"/>
          <w:sz w:val="22"/>
          <w:szCs w:val="22"/>
        </w:rPr>
        <w:t xml:space="preserve"> gramos.</w:t>
      </w:r>
    </w:p>
    <w:p w:rsidR="00623B08" w:rsidRPr="00383BED" w:rsidRDefault="00623B08" w:rsidP="00D050DD">
      <w:pPr>
        <w:widowControl w:val="0"/>
        <w:numPr>
          <w:ilvl w:val="0"/>
          <w:numId w:val="1"/>
        </w:numPr>
        <w:tabs>
          <w:tab w:val="left" w:pos="-720"/>
        </w:tabs>
        <w:jc w:val="both"/>
        <w:rPr>
          <w:rFonts w:asciiTheme="minorHAnsi" w:eastAsia="Arial Unicode MS" w:hAnsiTheme="minorHAnsi" w:cstheme="minorHAnsi"/>
          <w:spacing w:val="-3"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spacing w:val="-3"/>
          <w:sz w:val="22"/>
          <w:szCs w:val="22"/>
        </w:rPr>
        <w:t>1 pendrive para uso en diferentes asignaturas.</w:t>
      </w:r>
    </w:p>
    <w:p w:rsidR="00192111" w:rsidRPr="00383BED" w:rsidRDefault="00192111" w:rsidP="00383BED">
      <w:pPr>
        <w:widowControl w:val="0"/>
        <w:tabs>
          <w:tab w:val="left" w:pos="-720"/>
        </w:tabs>
        <w:rPr>
          <w:rFonts w:asciiTheme="minorHAnsi" w:eastAsia="Arial Unicode MS" w:hAnsiTheme="minorHAnsi" w:cstheme="minorHAnsi"/>
          <w:b/>
          <w:spacing w:val="-3"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b/>
          <w:spacing w:val="-3"/>
          <w:sz w:val="22"/>
          <w:szCs w:val="22"/>
        </w:rPr>
        <w:t xml:space="preserve">Se solicita mantener </w:t>
      </w:r>
      <w:r w:rsidRPr="00383BED">
        <w:rPr>
          <w:rFonts w:asciiTheme="minorHAnsi" w:eastAsia="Arial Unicode MS" w:hAnsiTheme="minorHAnsi" w:cstheme="minorHAnsi"/>
          <w:b/>
          <w:spacing w:val="-3"/>
          <w:sz w:val="22"/>
          <w:szCs w:val="22"/>
          <w:u w:val="single"/>
        </w:rPr>
        <w:t>solamente 1 estuche</w:t>
      </w:r>
      <w:r w:rsidRPr="00383BED">
        <w:rPr>
          <w:rFonts w:asciiTheme="minorHAnsi" w:eastAsia="Arial Unicode MS" w:hAnsiTheme="minorHAnsi" w:cstheme="minorHAnsi"/>
          <w:b/>
          <w:spacing w:val="-3"/>
          <w:sz w:val="22"/>
          <w:szCs w:val="22"/>
        </w:rPr>
        <w:t xml:space="preserve"> durante el año para evitar distracción en clases</w:t>
      </w:r>
      <w:r w:rsidR="008A795D" w:rsidRPr="00383BED">
        <w:rPr>
          <w:rFonts w:asciiTheme="minorHAnsi" w:eastAsia="Arial Unicode MS" w:hAnsiTheme="minorHAnsi" w:cstheme="minorHAnsi"/>
          <w:b/>
          <w:spacing w:val="-3"/>
          <w:sz w:val="22"/>
          <w:szCs w:val="22"/>
        </w:rPr>
        <w:t>.</w:t>
      </w:r>
    </w:p>
    <w:p w:rsidR="005E390D" w:rsidRPr="00383BED" w:rsidRDefault="005E390D" w:rsidP="00383BED">
      <w:pPr>
        <w:widowControl w:val="0"/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BE31C7" w:rsidRPr="00383BED" w:rsidRDefault="00BE31C7" w:rsidP="00383BED">
      <w:pPr>
        <w:rPr>
          <w:rFonts w:asciiTheme="minorHAnsi" w:hAnsiTheme="minorHAnsi" w:cstheme="minorHAnsi"/>
          <w:b/>
          <w:sz w:val="22"/>
          <w:szCs w:val="22"/>
        </w:rPr>
      </w:pPr>
      <w:r w:rsidRPr="00383BED">
        <w:rPr>
          <w:rFonts w:asciiTheme="minorHAnsi" w:eastAsia="Garamond" w:hAnsiTheme="minorHAnsi" w:cstheme="minorHAnsi"/>
          <w:b/>
          <w:sz w:val="22"/>
          <w:szCs w:val="22"/>
        </w:rPr>
        <w:t>Bolsa plástica o similar con número de lista, nombre y curso que contenga:</w:t>
      </w:r>
    </w:p>
    <w:p w:rsidR="0029346E" w:rsidRPr="00383BED" w:rsidRDefault="00834FF7" w:rsidP="00D050DD">
      <w:pPr>
        <w:pStyle w:val="Prrafodelista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1 </w:t>
      </w:r>
      <w:proofErr w:type="gramStart"/>
      <w:r w:rsidRPr="00383BED">
        <w:rPr>
          <w:rFonts w:asciiTheme="minorHAnsi" w:hAnsiTheme="minorHAnsi" w:cstheme="minorHAnsi"/>
          <w:spacing w:val="-3"/>
          <w:sz w:val="22"/>
          <w:szCs w:val="22"/>
          <w:lang w:val="en-US"/>
        </w:rPr>
        <w:t>r</w:t>
      </w:r>
      <w:r w:rsidR="0029346E" w:rsidRPr="00383BED">
        <w:rPr>
          <w:rFonts w:asciiTheme="minorHAnsi" w:hAnsiTheme="minorHAnsi" w:cstheme="minorHAnsi"/>
          <w:spacing w:val="-3"/>
          <w:sz w:val="22"/>
          <w:szCs w:val="22"/>
          <w:lang w:val="en-US"/>
        </w:rPr>
        <w:t>ollo</w:t>
      </w:r>
      <w:proofErr w:type="gramEnd"/>
      <w:r w:rsidR="0029346E" w:rsidRPr="00383BED"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 </w:t>
      </w:r>
      <w:r w:rsidRPr="00383BED">
        <w:rPr>
          <w:rFonts w:asciiTheme="minorHAnsi" w:hAnsiTheme="minorHAnsi" w:cstheme="minorHAnsi"/>
          <w:spacing w:val="-3"/>
          <w:sz w:val="22"/>
          <w:szCs w:val="22"/>
          <w:lang w:val="en-US"/>
        </w:rPr>
        <w:t>m</w:t>
      </w:r>
      <w:r w:rsidR="0029346E" w:rsidRPr="00383BED">
        <w:rPr>
          <w:rFonts w:asciiTheme="minorHAnsi" w:hAnsiTheme="minorHAnsi" w:cstheme="minorHAnsi"/>
          <w:spacing w:val="-3"/>
          <w:sz w:val="22"/>
          <w:szCs w:val="22"/>
          <w:lang w:val="en-US"/>
        </w:rPr>
        <w:t>asking tape de 2 cm.</w:t>
      </w:r>
    </w:p>
    <w:p w:rsidR="0029346E" w:rsidRPr="00383BED" w:rsidRDefault="003945E2" w:rsidP="00D050DD">
      <w:pPr>
        <w:pStyle w:val="Prrafodelista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29346E" w:rsidRPr="00383BED">
        <w:rPr>
          <w:rFonts w:asciiTheme="minorHAnsi" w:hAnsiTheme="minorHAnsi" w:cstheme="minorHAnsi"/>
          <w:spacing w:val="-3"/>
          <w:sz w:val="22"/>
          <w:szCs w:val="22"/>
        </w:rPr>
        <w:t xml:space="preserve">andado pequeño con </w:t>
      </w:r>
      <w:r w:rsidR="0029346E" w:rsidRPr="00383BED">
        <w:rPr>
          <w:rFonts w:asciiTheme="minorHAnsi" w:hAnsiTheme="minorHAnsi" w:cstheme="minorHAnsi"/>
          <w:spacing w:val="-3"/>
          <w:sz w:val="22"/>
          <w:szCs w:val="22"/>
          <w:u w:val="single"/>
        </w:rPr>
        <w:t>tres llaves marcadas</w:t>
      </w:r>
      <w:r w:rsidR="0029346E" w:rsidRPr="00383BED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29346E" w:rsidRPr="00383BED" w:rsidRDefault="00F0253F" w:rsidP="00D050DD">
      <w:pPr>
        <w:pStyle w:val="Prrafodelista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>4</w:t>
      </w:r>
      <w:r w:rsidR="00834FF7" w:rsidRPr="00383BED">
        <w:rPr>
          <w:rFonts w:asciiTheme="minorHAnsi" w:hAnsiTheme="minorHAnsi" w:cstheme="minorHAnsi"/>
          <w:spacing w:val="-3"/>
          <w:sz w:val="22"/>
          <w:szCs w:val="22"/>
        </w:rPr>
        <w:t xml:space="preserve"> c</w:t>
      </w:r>
      <w:r w:rsidR="0029346E" w:rsidRPr="00383BED">
        <w:rPr>
          <w:rFonts w:asciiTheme="minorHAnsi" w:hAnsiTheme="minorHAnsi" w:cstheme="minorHAnsi"/>
          <w:spacing w:val="-3"/>
          <w:sz w:val="22"/>
          <w:szCs w:val="22"/>
        </w:rPr>
        <w:t>ajas pañuelos desechables.</w:t>
      </w:r>
    </w:p>
    <w:p w:rsidR="00A1099D" w:rsidRPr="00383BED" w:rsidRDefault="008B19BF" w:rsidP="00D050D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eastAsia="Arial Unicode MS" w:hAnsiTheme="minorHAnsi" w:cstheme="minorHAnsi"/>
          <w:spacing w:val="-3"/>
          <w:sz w:val="22"/>
          <w:szCs w:val="22"/>
        </w:rPr>
      </w:pPr>
      <w:r w:rsidRPr="00383BED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A1099D" w:rsidRPr="00383BED">
        <w:rPr>
          <w:rFonts w:asciiTheme="minorHAnsi" w:hAnsiTheme="minorHAnsi" w:cstheme="minorHAnsi"/>
          <w:spacing w:val="-3"/>
          <w:sz w:val="22"/>
          <w:szCs w:val="22"/>
        </w:rPr>
        <w:t xml:space="preserve"> paquete de notas adhesivas (7,6 x 7,6 cm. aprox).</w:t>
      </w:r>
    </w:p>
    <w:p w:rsidR="00082180" w:rsidRPr="00383BED" w:rsidRDefault="00082180" w:rsidP="00383BED">
      <w:pPr>
        <w:widowControl w:val="0"/>
        <w:tabs>
          <w:tab w:val="left" w:pos="-720"/>
        </w:tabs>
        <w:jc w:val="both"/>
        <w:rPr>
          <w:rFonts w:asciiTheme="minorHAnsi" w:eastAsia="Arial Unicode MS" w:hAnsiTheme="minorHAnsi" w:cstheme="minorHAnsi"/>
          <w:b/>
          <w:bCs/>
          <w:spacing w:val="-3"/>
          <w:sz w:val="22"/>
          <w:szCs w:val="22"/>
        </w:rPr>
      </w:pPr>
    </w:p>
    <w:p w:rsidR="00F104BF" w:rsidRPr="00383BED" w:rsidRDefault="00F104BF" w:rsidP="00383BED">
      <w:pPr>
        <w:widowControl w:val="0"/>
        <w:tabs>
          <w:tab w:val="left" w:pos="-720"/>
        </w:tabs>
        <w:jc w:val="both"/>
        <w:rPr>
          <w:rFonts w:asciiTheme="minorHAnsi" w:eastAsia="Arial Unicode MS" w:hAnsiTheme="minorHAnsi" w:cstheme="minorHAnsi"/>
          <w:b/>
          <w:bCs/>
          <w:spacing w:val="-3"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b/>
          <w:bCs/>
          <w:spacing w:val="-3"/>
          <w:sz w:val="22"/>
          <w:szCs w:val="22"/>
        </w:rPr>
        <w:t>Artes Visuales:</w:t>
      </w:r>
    </w:p>
    <w:p w:rsidR="00F104BF" w:rsidRPr="00383BED" w:rsidRDefault="00F104BF" w:rsidP="00D050DD">
      <w:pPr>
        <w:pStyle w:val="Prrafodelista"/>
        <w:numPr>
          <w:ilvl w:val="2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1 lápiz grafito HB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1 lápiz grafito 2B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1 caja pasteles grasos 12 colores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Témperas (100 cc c/u): rojo, amarillo, , azul, blanco y negro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1 acuarela 12 colores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1 pincel espatulado nº 16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1 pincel espatulado nº 8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1 caja plástica para los materiales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1 pote reutilizado para el agua.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1 paño de limpieza.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1 plumón permanente negro.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1 </w:t>
      </w:r>
      <w:proofErr w:type="spellStart"/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maskintape</w:t>
      </w:r>
      <w:proofErr w:type="spellEnd"/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de color a elección.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1 revista para recortar.</w:t>
      </w:r>
    </w:p>
    <w:p w:rsidR="00F104BF" w:rsidRPr="00383BED" w:rsidRDefault="00F104BF" w:rsidP="00D050DD">
      <w:pPr>
        <w:pStyle w:val="Prrafodelista"/>
        <w:numPr>
          <w:ilvl w:val="0"/>
          <w:numId w:val="4"/>
        </w:numPr>
        <w:ind w:left="709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1 Block Doble Faz 1/8 (20 Hojas) </w:t>
      </w:r>
    </w:p>
    <w:p w:rsidR="00F104BF" w:rsidRPr="00383BED" w:rsidRDefault="00F104BF" w:rsidP="00383BED">
      <w:pPr>
        <w:ind w:left="349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83BED">
        <w:rPr>
          <w:rFonts w:asciiTheme="minorHAnsi" w:eastAsia="Calibri" w:hAnsiTheme="minorHAnsi" w:cstheme="minorHAnsi"/>
          <w:color w:val="000000"/>
          <w:sz w:val="22"/>
          <w:szCs w:val="22"/>
        </w:rPr>
        <w:t>Los materiales para escultura y volumen serán pedidos durante el año y con anticipación.</w:t>
      </w:r>
    </w:p>
    <w:p w:rsidR="00F104BF" w:rsidRPr="00383BED" w:rsidRDefault="00F104BF" w:rsidP="00383BED">
      <w:pPr>
        <w:widowControl w:val="0"/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383BED" w:rsidRDefault="00F104BF" w:rsidP="00383BED">
      <w:pPr>
        <w:pStyle w:val="Cuerpo"/>
        <w:spacing w:after="0" w:line="240" w:lineRule="auto"/>
        <w:rPr>
          <w:rStyle w:val="Ninguno"/>
          <w:rFonts w:asciiTheme="minorHAnsi" w:hAnsiTheme="minorHAnsi" w:cstheme="minorHAnsi"/>
          <w:b/>
          <w:bCs/>
        </w:rPr>
      </w:pPr>
      <w:r w:rsidRPr="00383BED">
        <w:rPr>
          <w:rFonts w:asciiTheme="minorHAnsi" w:hAnsiTheme="minorHAnsi" w:cstheme="minorHAnsi"/>
          <w:b/>
          <w:bCs/>
        </w:rPr>
        <w:t xml:space="preserve">Educación Tecnológica:   </w:t>
      </w:r>
    </w:p>
    <w:p w:rsidR="00F104BF" w:rsidRPr="00383BED" w:rsidRDefault="00F104BF" w:rsidP="00D050DD">
      <w:pPr>
        <w:pStyle w:val="Cuerp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383BED">
        <w:rPr>
          <w:rStyle w:val="Ninguno"/>
          <w:rFonts w:asciiTheme="minorHAnsi" w:hAnsiTheme="minorHAnsi" w:cstheme="minorHAnsi"/>
          <w:lang w:val="fr-FR"/>
        </w:rPr>
        <w:t>Croquera de 28 x 21 cm</w:t>
      </w:r>
    </w:p>
    <w:p w:rsidR="00F104BF" w:rsidRPr="00383BED" w:rsidRDefault="00F104BF" w:rsidP="00D050DD">
      <w:pPr>
        <w:pStyle w:val="Cue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theme="minorHAnsi"/>
        </w:rPr>
      </w:pPr>
      <w:r w:rsidRPr="00383BED">
        <w:rPr>
          <w:rStyle w:val="Ninguno"/>
          <w:rFonts w:asciiTheme="minorHAnsi" w:hAnsiTheme="minorHAnsi" w:cstheme="minorHAnsi"/>
        </w:rPr>
        <w:t xml:space="preserve">Regla </w:t>
      </w:r>
      <w:proofErr w:type="spellStart"/>
      <w:r w:rsidRPr="00383BED">
        <w:rPr>
          <w:rStyle w:val="Ninguno"/>
          <w:rFonts w:asciiTheme="minorHAnsi" w:hAnsiTheme="minorHAnsi" w:cstheme="minorHAnsi"/>
        </w:rPr>
        <w:t>metá</w:t>
      </w:r>
      <w:proofErr w:type="spellEnd"/>
      <w:r w:rsidRPr="00383BED">
        <w:rPr>
          <w:rStyle w:val="Ninguno"/>
          <w:rFonts w:asciiTheme="minorHAnsi" w:hAnsiTheme="minorHAnsi" w:cstheme="minorHAnsi"/>
          <w:lang w:val="pt-PT"/>
        </w:rPr>
        <w:t>lica de 30 cm</w:t>
      </w:r>
    </w:p>
    <w:p w:rsidR="00F104BF" w:rsidRPr="00383BED" w:rsidRDefault="00F104BF" w:rsidP="00D050DD">
      <w:pPr>
        <w:pStyle w:val="Cue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theme="minorHAnsi"/>
          <w:lang w:val="es-ES_tradnl"/>
        </w:rPr>
      </w:pPr>
      <w:r w:rsidRPr="00383BED">
        <w:rPr>
          <w:rStyle w:val="Ninguno"/>
          <w:rFonts w:asciiTheme="minorHAnsi" w:hAnsiTheme="minorHAnsi" w:cstheme="minorHAnsi"/>
        </w:rPr>
        <w:t>Escuadra</w:t>
      </w:r>
    </w:p>
    <w:p w:rsidR="00F104BF" w:rsidRPr="00383BED" w:rsidRDefault="00F104BF" w:rsidP="00D050DD">
      <w:pPr>
        <w:pStyle w:val="Cue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theme="minorHAnsi"/>
          <w:lang w:val="pt-PT"/>
        </w:rPr>
      </w:pPr>
      <w:r w:rsidRPr="00383BED">
        <w:rPr>
          <w:rStyle w:val="Ninguno"/>
          <w:rFonts w:asciiTheme="minorHAnsi" w:hAnsiTheme="minorHAnsi" w:cstheme="minorHAnsi"/>
          <w:lang w:val="pt-PT"/>
        </w:rPr>
        <w:t>Porta mina 0,5</w:t>
      </w:r>
    </w:p>
    <w:p w:rsidR="00F104BF" w:rsidRPr="00383BED" w:rsidRDefault="00F104BF" w:rsidP="00D050DD">
      <w:pPr>
        <w:pStyle w:val="Cue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theme="minorHAnsi"/>
          <w:lang w:val="es-ES_tradnl"/>
        </w:rPr>
      </w:pPr>
      <w:r w:rsidRPr="00383BED">
        <w:rPr>
          <w:rStyle w:val="Ninguno"/>
          <w:rFonts w:asciiTheme="minorHAnsi" w:hAnsiTheme="minorHAnsi" w:cstheme="minorHAnsi"/>
        </w:rPr>
        <w:t>Goma de borrar</w:t>
      </w:r>
    </w:p>
    <w:p w:rsidR="002F3C63" w:rsidRPr="00383BED" w:rsidRDefault="002F3C63" w:rsidP="00383BED">
      <w:pPr>
        <w:widowControl w:val="0"/>
        <w:tabs>
          <w:tab w:val="left" w:pos="-720"/>
        </w:tabs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29346E" w:rsidRPr="00383BED" w:rsidRDefault="0029346E" w:rsidP="00383BED">
      <w:pPr>
        <w:widowControl w:val="0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b/>
          <w:sz w:val="22"/>
          <w:szCs w:val="22"/>
        </w:rPr>
        <w:t>Lenguaje y Comunicación:</w:t>
      </w:r>
    </w:p>
    <w:p w:rsidR="0029346E" w:rsidRPr="007774F8" w:rsidRDefault="00F63CB6" w:rsidP="00D050DD">
      <w:pPr>
        <w:pStyle w:val="Prrafodelista"/>
        <w:widowControl w:val="0"/>
        <w:numPr>
          <w:ilvl w:val="0"/>
          <w:numId w:val="8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7774F8">
        <w:rPr>
          <w:rFonts w:asciiTheme="minorHAnsi" w:hAnsiTheme="minorHAnsi" w:cstheme="minorHAnsi"/>
          <w:sz w:val="22"/>
          <w:szCs w:val="22"/>
        </w:rPr>
        <w:t xml:space="preserve">Texto elaborado en el Colegio, que se entregará en marzo de </w:t>
      </w:r>
      <w:r w:rsidR="0084086D" w:rsidRPr="007774F8">
        <w:rPr>
          <w:rFonts w:asciiTheme="minorHAnsi" w:hAnsiTheme="minorHAnsi" w:cstheme="minorHAnsi"/>
          <w:sz w:val="22"/>
          <w:szCs w:val="22"/>
        </w:rPr>
        <w:t>202</w:t>
      </w:r>
      <w:r w:rsidR="004D1DCD" w:rsidRPr="007774F8">
        <w:rPr>
          <w:rFonts w:asciiTheme="minorHAnsi" w:hAnsiTheme="minorHAnsi" w:cstheme="minorHAnsi"/>
          <w:sz w:val="22"/>
          <w:szCs w:val="22"/>
        </w:rPr>
        <w:t>2</w:t>
      </w:r>
      <w:r w:rsidRPr="007774F8">
        <w:rPr>
          <w:rFonts w:asciiTheme="minorHAnsi" w:hAnsiTheme="minorHAnsi" w:cstheme="minorHAnsi"/>
          <w:sz w:val="22"/>
          <w:szCs w:val="22"/>
        </w:rPr>
        <w:t>.</w:t>
      </w:r>
    </w:p>
    <w:p w:rsidR="00623B08" w:rsidRPr="007774F8" w:rsidRDefault="00623B08" w:rsidP="00D050DD">
      <w:pPr>
        <w:pStyle w:val="Prrafodelista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7774F8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1 cuaderno universitario cuadriculado, 100 hojas con margen.</w:t>
      </w:r>
    </w:p>
    <w:p w:rsidR="0069716B" w:rsidRPr="007774F8" w:rsidRDefault="0069716B" w:rsidP="00D050DD">
      <w:pPr>
        <w:pStyle w:val="Prrafodelista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7774F8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1 cuaderno 60 hojas para escritura</w:t>
      </w:r>
      <w:r w:rsidR="00E90B18" w:rsidRPr="007774F8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de composición</w:t>
      </w:r>
      <w:r w:rsidRPr="007774F8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.</w:t>
      </w:r>
    </w:p>
    <w:p w:rsidR="007521C3" w:rsidRPr="007774F8" w:rsidRDefault="0069716B" w:rsidP="00D050DD">
      <w:pPr>
        <w:pStyle w:val="Prrafodelista"/>
        <w:widowControl w:val="0"/>
        <w:numPr>
          <w:ilvl w:val="0"/>
          <w:numId w:val="8"/>
        </w:numPr>
        <w:rPr>
          <w:rFonts w:asciiTheme="minorHAnsi" w:eastAsia="Arial Unicode MS" w:hAnsiTheme="minorHAnsi" w:cstheme="minorHAnsi"/>
          <w:sz w:val="22"/>
          <w:szCs w:val="22"/>
        </w:rPr>
      </w:pPr>
      <w:r w:rsidRPr="007774F8">
        <w:rPr>
          <w:rFonts w:asciiTheme="minorHAnsi" w:eastAsia="Arial Unicode MS" w:hAnsiTheme="minorHAnsi" w:cstheme="minorHAnsi"/>
          <w:sz w:val="22"/>
          <w:szCs w:val="22"/>
        </w:rPr>
        <w:t>1</w:t>
      </w:r>
      <w:r w:rsidR="00834FF7" w:rsidRPr="007774F8">
        <w:rPr>
          <w:rFonts w:asciiTheme="minorHAnsi" w:eastAsia="Arial Unicode MS" w:hAnsiTheme="minorHAnsi" w:cstheme="minorHAnsi"/>
          <w:sz w:val="22"/>
          <w:szCs w:val="22"/>
        </w:rPr>
        <w:t xml:space="preserve"> carpeta con </w:t>
      </w:r>
      <w:proofErr w:type="spellStart"/>
      <w:r w:rsidR="00834FF7" w:rsidRPr="007774F8">
        <w:rPr>
          <w:rFonts w:asciiTheme="minorHAnsi" w:eastAsia="Arial Unicode MS" w:hAnsiTheme="minorHAnsi" w:cstheme="minorHAnsi"/>
          <w:sz w:val="22"/>
          <w:szCs w:val="22"/>
        </w:rPr>
        <w:t>aco</w:t>
      </w:r>
      <w:proofErr w:type="spellEnd"/>
      <w:r w:rsidR="00834FF7" w:rsidRPr="007774F8">
        <w:rPr>
          <w:rFonts w:asciiTheme="minorHAnsi" w:eastAsia="Arial Unicode MS" w:hAnsiTheme="minorHAnsi" w:cstheme="minorHAnsi"/>
          <w:sz w:val="22"/>
          <w:szCs w:val="22"/>
        </w:rPr>
        <w:t xml:space="preserve"> clips, tamaño oficio.</w:t>
      </w:r>
    </w:p>
    <w:p w:rsidR="00FD4813" w:rsidRPr="00383BED" w:rsidRDefault="00FD4813" w:rsidP="00383BED">
      <w:pPr>
        <w:widowControl w:val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</w:p>
    <w:p w:rsidR="007521C3" w:rsidRPr="00383BED" w:rsidRDefault="007521C3" w:rsidP="00383BED">
      <w:pPr>
        <w:widowControl w:val="0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b/>
          <w:sz w:val="22"/>
          <w:szCs w:val="22"/>
        </w:rPr>
        <w:t>Matemática:</w:t>
      </w:r>
    </w:p>
    <w:p w:rsidR="00DA4D01" w:rsidRDefault="002F1709" w:rsidP="00DA4D01">
      <w:pPr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DA4D01">
        <w:rPr>
          <w:rFonts w:asciiTheme="minorHAnsi" w:hAnsiTheme="minorHAnsi" w:cstheme="minorHAnsi"/>
          <w:sz w:val="22"/>
          <w:szCs w:val="22"/>
        </w:rPr>
        <w:t xml:space="preserve">Texto: Marshall Cavendish.  Método Singapur original. Santillana 6°. </w:t>
      </w:r>
      <w:r w:rsidR="00DA4D01">
        <w:rPr>
          <w:rFonts w:ascii="Calibri" w:eastAsia="Arial Unicode MS" w:hAnsi="Calibri" w:cs="Calibri"/>
          <w:sz w:val="22"/>
          <w:szCs w:val="22"/>
        </w:rPr>
        <w:t xml:space="preserve">(Texto se venderá en tienda virtual de Santillana, </w:t>
      </w:r>
      <w:hyperlink r:id="rId8" w:history="1">
        <w:r w:rsidR="00DA4D01">
          <w:rPr>
            <w:rStyle w:val="Hipervnculo"/>
            <w:rFonts w:ascii="Calibri" w:eastAsia="Arial Unicode MS" w:hAnsi="Calibri" w:cs="Calibri"/>
            <w:sz w:val="22"/>
            <w:szCs w:val="22"/>
          </w:rPr>
          <w:t>www.tiendasantillana.cl</w:t>
        </w:r>
      </w:hyperlink>
      <w:r w:rsidR="00DA4D01">
        <w:rPr>
          <w:rFonts w:ascii="Calibri" w:eastAsia="Arial Unicode MS" w:hAnsi="Calibri" w:cs="Calibri"/>
          <w:sz w:val="22"/>
          <w:szCs w:val="22"/>
        </w:rPr>
        <w:t xml:space="preserve">, </w:t>
      </w:r>
      <w:r w:rsidR="00DA4D0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 20% de descuento al comprarlo por la plataforma)</w:t>
      </w:r>
    </w:p>
    <w:p w:rsidR="002F1709" w:rsidRPr="00DA4D01" w:rsidRDefault="002F1709" w:rsidP="00D050DD">
      <w:pPr>
        <w:pStyle w:val="Prrafodelista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s-ES_tradnl"/>
        </w:rPr>
      </w:pPr>
      <w:bookmarkStart w:id="0" w:name="_GoBack"/>
      <w:bookmarkEnd w:id="0"/>
      <w:r w:rsidRPr="00DA4D01">
        <w:rPr>
          <w:rFonts w:asciiTheme="minorHAnsi" w:hAnsiTheme="minorHAnsi" w:cstheme="minorHAnsi"/>
          <w:sz w:val="22"/>
          <w:szCs w:val="22"/>
          <w:lang w:val="es-ES_tradnl"/>
        </w:rPr>
        <w:t>1 cuaderno de Matemática 100 hojas, cuadro grande con margen.</w:t>
      </w:r>
    </w:p>
    <w:p w:rsidR="002F1709" w:rsidRPr="007774F8" w:rsidRDefault="002F1709" w:rsidP="00D050DD">
      <w:pPr>
        <w:pStyle w:val="Prrafodelista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7774F8">
        <w:rPr>
          <w:rFonts w:asciiTheme="minorHAnsi" w:hAnsiTheme="minorHAnsi" w:cstheme="minorHAnsi"/>
          <w:sz w:val="22"/>
          <w:szCs w:val="22"/>
          <w:lang w:val="es-ES_tradnl"/>
        </w:rPr>
        <w:t xml:space="preserve">1 carpeta con </w:t>
      </w:r>
      <w:proofErr w:type="spellStart"/>
      <w:r w:rsidRPr="007774F8">
        <w:rPr>
          <w:rFonts w:asciiTheme="minorHAnsi" w:hAnsiTheme="minorHAnsi" w:cstheme="minorHAnsi"/>
          <w:sz w:val="22"/>
          <w:szCs w:val="22"/>
          <w:lang w:val="es-ES_tradnl"/>
        </w:rPr>
        <w:t>aco</w:t>
      </w:r>
      <w:proofErr w:type="spellEnd"/>
      <w:r w:rsidRPr="007774F8">
        <w:rPr>
          <w:rFonts w:asciiTheme="minorHAnsi" w:hAnsiTheme="minorHAnsi" w:cstheme="minorHAnsi"/>
          <w:sz w:val="22"/>
          <w:szCs w:val="22"/>
          <w:lang w:val="es-ES_tradnl"/>
        </w:rPr>
        <w:t xml:space="preserve"> clips, tamaño oficio.</w:t>
      </w:r>
    </w:p>
    <w:p w:rsidR="002F1709" w:rsidRPr="007774F8" w:rsidRDefault="002F1709" w:rsidP="00D050DD">
      <w:pPr>
        <w:pStyle w:val="Prrafodelista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7774F8">
        <w:rPr>
          <w:rFonts w:asciiTheme="minorHAnsi" w:hAnsiTheme="minorHAnsi" w:cstheme="minorHAnsi"/>
          <w:sz w:val="22"/>
          <w:szCs w:val="22"/>
          <w:lang w:val="es-ES_tradnl"/>
        </w:rPr>
        <w:t>1 transportador de 180º simple (traerlo cuando el profesor(a) lo solicite)</w:t>
      </w:r>
    </w:p>
    <w:p w:rsidR="002F1709" w:rsidRPr="007774F8" w:rsidRDefault="002F1709" w:rsidP="00D050DD">
      <w:pPr>
        <w:pStyle w:val="Prrafodelista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7774F8">
        <w:rPr>
          <w:rFonts w:asciiTheme="minorHAnsi" w:hAnsiTheme="minorHAnsi" w:cstheme="minorHAnsi"/>
          <w:sz w:val="22"/>
          <w:szCs w:val="22"/>
          <w:lang w:val="es-ES_tradnl"/>
        </w:rPr>
        <w:t>1 compás.</w:t>
      </w:r>
    </w:p>
    <w:p w:rsidR="002F1709" w:rsidRPr="007774F8" w:rsidRDefault="002F1709" w:rsidP="00D050DD">
      <w:pPr>
        <w:pStyle w:val="Prrafodelista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7774F8">
        <w:rPr>
          <w:rFonts w:asciiTheme="minorHAnsi" w:hAnsiTheme="minorHAnsi" w:cstheme="minorHAnsi"/>
          <w:sz w:val="22"/>
          <w:szCs w:val="22"/>
          <w:lang w:val="es-ES_tradnl"/>
        </w:rPr>
        <w:t>hojas de block liceo (block chico)</w:t>
      </w:r>
    </w:p>
    <w:p w:rsidR="00834FF7" w:rsidRPr="007774F8" w:rsidRDefault="002F1709" w:rsidP="00D050DD">
      <w:pPr>
        <w:pStyle w:val="Prrafodelista"/>
        <w:widowControl w:val="0"/>
        <w:numPr>
          <w:ilvl w:val="0"/>
          <w:numId w:val="10"/>
        </w:numPr>
        <w:rPr>
          <w:rFonts w:asciiTheme="minorHAnsi" w:eastAsia="Arial Unicode MS" w:hAnsiTheme="minorHAnsi" w:cstheme="minorHAnsi"/>
          <w:sz w:val="22"/>
          <w:szCs w:val="22"/>
          <w:lang w:val="es-ES_tradnl"/>
        </w:rPr>
      </w:pPr>
      <w:r w:rsidRPr="007774F8">
        <w:rPr>
          <w:rFonts w:asciiTheme="minorHAnsi" w:hAnsiTheme="minorHAnsi" w:cstheme="minorHAnsi"/>
          <w:sz w:val="22"/>
          <w:szCs w:val="22"/>
          <w:lang w:val="es-ES_tradnl"/>
        </w:rPr>
        <w:t>1 calculadora básica (que queda en el estuche).</w:t>
      </w:r>
    </w:p>
    <w:p w:rsidR="00082180" w:rsidRPr="00383BED" w:rsidRDefault="00082180" w:rsidP="00383BED">
      <w:pPr>
        <w:widowControl w:val="0"/>
        <w:rPr>
          <w:rFonts w:asciiTheme="minorHAnsi" w:eastAsia="Arial Unicode MS" w:hAnsiTheme="minorHAnsi" w:cstheme="minorHAnsi"/>
          <w:sz w:val="22"/>
          <w:szCs w:val="22"/>
          <w:lang w:val="es-ES_tradnl"/>
        </w:rPr>
      </w:pPr>
    </w:p>
    <w:p w:rsidR="002702C0" w:rsidRPr="00383BED" w:rsidRDefault="002702C0" w:rsidP="00383BED">
      <w:pPr>
        <w:widowControl w:val="0"/>
        <w:rPr>
          <w:rFonts w:asciiTheme="minorHAnsi" w:eastAsia="Arial Unicode MS" w:hAnsiTheme="minorHAnsi" w:cstheme="minorHAnsi"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b/>
          <w:sz w:val="22"/>
          <w:szCs w:val="22"/>
        </w:rPr>
        <w:t>Ciencias Sociales:</w:t>
      </w:r>
    </w:p>
    <w:p w:rsidR="002702C0" w:rsidRPr="007774F8" w:rsidRDefault="002702C0" w:rsidP="00D050DD">
      <w:pPr>
        <w:pStyle w:val="Prrafodelista"/>
        <w:numPr>
          <w:ilvl w:val="0"/>
          <w:numId w:val="11"/>
        </w:numPr>
        <w:ind w:left="709"/>
        <w:rPr>
          <w:rFonts w:asciiTheme="minorHAnsi" w:hAnsiTheme="minorHAnsi" w:cstheme="minorHAnsi"/>
          <w:color w:val="000000"/>
          <w:spacing w:val="-3"/>
          <w:sz w:val="22"/>
          <w:szCs w:val="22"/>
          <w:lang w:val="es-ES_tradnl"/>
        </w:rPr>
      </w:pPr>
      <w:r w:rsidRPr="007774F8">
        <w:rPr>
          <w:rFonts w:asciiTheme="minorHAnsi" w:hAnsiTheme="minorHAnsi" w:cstheme="minorHAnsi"/>
          <w:color w:val="000000"/>
          <w:spacing w:val="-3"/>
          <w:sz w:val="22"/>
          <w:szCs w:val="22"/>
          <w:lang w:val="es-ES_tradnl"/>
        </w:rPr>
        <w:t>1 cuaderno universitario de matemática, 100 hojas.</w:t>
      </w:r>
    </w:p>
    <w:p w:rsidR="002702C0" w:rsidRPr="007774F8" w:rsidRDefault="005C55FE" w:rsidP="00D050DD">
      <w:pPr>
        <w:pStyle w:val="Prrafodelista"/>
        <w:widowControl w:val="0"/>
        <w:numPr>
          <w:ilvl w:val="0"/>
          <w:numId w:val="11"/>
        </w:numPr>
        <w:ind w:left="709"/>
        <w:rPr>
          <w:rFonts w:asciiTheme="minorHAnsi" w:eastAsia="Arial Unicode MS" w:hAnsiTheme="minorHAnsi" w:cstheme="minorHAnsi"/>
          <w:sz w:val="22"/>
          <w:szCs w:val="22"/>
          <w:lang w:val="es-ES_tradnl"/>
        </w:rPr>
      </w:pPr>
      <w:r w:rsidRPr="007774F8">
        <w:rPr>
          <w:rFonts w:asciiTheme="minorHAnsi" w:eastAsia="Arial Unicode MS" w:hAnsiTheme="minorHAnsi" w:cstheme="minorHAnsi"/>
          <w:sz w:val="22"/>
          <w:szCs w:val="22"/>
          <w:lang w:val="es-ES_tradnl"/>
        </w:rPr>
        <w:t xml:space="preserve">1 carpeta con </w:t>
      </w:r>
      <w:proofErr w:type="spellStart"/>
      <w:r w:rsidRPr="007774F8">
        <w:rPr>
          <w:rFonts w:asciiTheme="minorHAnsi" w:eastAsia="Arial Unicode MS" w:hAnsiTheme="minorHAnsi" w:cstheme="minorHAnsi"/>
          <w:sz w:val="22"/>
          <w:szCs w:val="22"/>
          <w:lang w:val="es-ES_tradnl"/>
        </w:rPr>
        <w:t>aco</w:t>
      </w:r>
      <w:proofErr w:type="spellEnd"/>
      <w:r w:rsidRPr="007774F8">
        <w:rPr>
          <w:rFonts w:asciiTheme="minorHAnsi" w:eastAsia="Arial Unicode MS" w:hAnsiTheme="minorHAnsi" w:cstheme="minorHAnsi"/>
          <w:sz w:val="22"/>
          <w:szCs w:val="22"/>
          <w:lang w:val="es-ES_tradnl"/>
        </w:rPr>
        <w:t xml:space="preserve"> clip</w:t>
      </w:r>
      <w:r w:rsidR="002702C0" w:rsidRPr="007774F8">
        <w:rPr>
          <w:rFonts w:asciiTheme="minorHAnsi" w:eastAsia="Arial Unicode MS" w:hAnsiTheme="minorHAnsi" w:cstheme="minorHAnsi"/>
          <w:sz w:val="22"/>
          <w:szCs w:val="22"/>
          <w:lang w:val="es-ES_tradnl"/>
        </w:rPr>
        <w:t>, tamaño oficio.</w:t>
      </w:r>
    </w:p>
    <w:p w:rsidR="002702C0" w:rsidRPr="007774F8" w:rsidRDefault="00E90B18" w:rsidP="00D050DD">
      <w:pPr>
        <w:pStyle w:val="Prrafodelista"/>
        <w:widowControl w:val="0"/>
        <w:numPr>
          <w:ilvl w:val="0"/>
          <w:numId w:val="11"/>
        </w:numPr>
        <w:ind w:left="709"/>
        <w:rPr>
          <w:rFonts w:asciiTheme="minorHAnsi" w:eastAsia="Arial Unicode MS" w:hAnsiTheme="minorHAnsi" w:cstheme="minorHAnsi"/>
          <w:sz w:val="22"/>
          <w:szCs w:val="22"/>
          <w:lang w:val="es-ES_tradnl"/>
        </w:rPr>
      </w:pPr>
      <w:r w:rsidRPr="007774F8">
        <w:rPr>
          <w:rFonts w:asciiTheme="minorHAnsi" w:eastAsia="Arial Unicode MS" w:hAnsiTheme="minorHAnsi" w:cstheme="minorHAnsi"/>
          <w:sz w:val="22"/>
          <w:szCs w:val="22"/>
          <w:lang w:val="es-ES_tradnl"/>
        </w:rPr>
        <w:t>1 plumón permanente.</w:t>
      </w:r>
    </w:p>
    <w:p w:rsidR="00FD4813" w:rsidRPr="00383BED" w:rsidRDefault="00FD4813" w:rsidP="00383BED">
      <w:pPr>
        <w:widowControl w:val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</w:p>
    <w:p w:rsidR="002702C0" w:rsidRPr="00383BED" w:rsidRDefault="002702C0" w:rsidP="00383BED">
      <w:pPr>
        <w:widowControl w:val="0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b/>
          <w:sz w:val="22"/>
          <w:szCs w:val="22"/>
        </w:rPr>
        <w:t>Ciencias Naturales:</w:t>
      </w:r>
    </w:p>
    <w:p w:rsidR="002702C0" w:rsidRPr="007774F8" w:rsidRDefault="002702C0" w:rsidP="00D050DD">
      <w:pPr>
        <w:pStyle w:val="Prrafodelista"/>
        <w:numPr>
          <w:ilvl w:val="0"/>
          <w:numId w:val="12"/>
        </w:numPr>
        <w:ind w:left="709"/>
        <w:rPr>
          <w:rFonts w:asciiTheme="minorHAnsi" w:hAnsiTheme="minorHAnsi" w:cstheme="minorHAnsi"/>
          <w:color w:val="000000"/>
          <w:spacing w:val="-3"/>
          <w:sz w:val="22"/>
          <w:szCs w:val="22"/>
          <w:lang w:val="es-ES_tradnl"/>
        </w:rPr>
      </w:pPr>
      <w:r w:rsidRPr="007774F8">
        <w:rPr>
          <w:rFonts w:asciiTheme="minorHAnsi" w:hAnsiTheme="minorHAnsi" w:cstheme="minorHAnsi"/>
          <w:color w:val="000000"/>
          <w:spacing w:val="-3"/>
          <w:sz w:val="22"/>
          <w:szCs w:val="22"/>
          <w:lang w:val="es-ES_tradnl"/>
        </w:rPr>
        <w:t>1 cuaderno universitario de matemática, 100 hojas.</w:t>
      </w:r>
    </w:p>
    <w:p w:rsidR="002702C0" w:rsidRPr="007774F8" w:rsidRDefault="002702C0" w:rsidP="00D050DD">
      <w:pPr>
        <w:pStyle w:val="Prrafodelista"/>
        <w:widowControl w:val="0"/>
        <w:numPr>
          <w:ilvl w:val="0"/>
          <w:numId w:val="12"/>
        </w:numPr>
        <w:ind w:left="709"/>
        <w:rPr>
          <w:rFonts w:asciiTheme="minorHAnsi" w:eastAsia="Arial Unicode MS" w:hAnsiTheme="minorHAnsi" w:cstheme="minorHAnsi"/>
          <w:sz w:val="22"/>
          <w:szCs w:val="22"/>
          <w:lang w:val="es-ES_tradnl"/>
        </w:rPr>
      </w:pPr>
      <w:r w:rsidRPr="007774F8">
        <w:rPr>
          <w:rFonts w:asciiTheme="minorHAnsi" w:eastAsia="Arial Unicode MS" w:hAnsiTheme="minorHAnsi" w:cstheme="minorHAnsi"/>
          <w:sz w:val="22"/>
          <w:szCs w:val="22"/>
          <w:lang w:val="es-ES_tradnl"/>
        </w:rPr>
        <w:t xml:space="preserve">1 carpeta con </w:t>
      </w:r>
      <w:proofErr w:type="spellStart"/>
      <w:r w:rsidRPr="007774F8">
        <w:rPr>
          <w:rFonts w:asciiTheme="minorHAnsi" w:eastAsia="Arial Unicode MS" w:hAnsiTheme="minorHAnsi" w:cstheme="minorHAnsi"/>
          <w:sz w:val="22"/>
          <w:szCs w:val="22"/>
          <w:lang w:val="es-ES_tradnl"/>
        </w:rPr>
        <w:t>aco</w:t>
      </w:r>
      <w:proofErr w:type="spellEnd"/>
      <w:r w:rsidRPr="007774F8">
        <w:rPr>
          <w:rFonts w:asciiTheme="minorHAnsi" w:eastAsia="Arial Unicode MS" w:hAnsiTheme="minorHAnsi" w:cstheme="minorHAnsi"/>
          <w:sz w:val="22"/>
          <w:szCs w:val="22"/>
          <w:lang w:val="es-ES_tradnl"/>
        </w:rPr>
        <w:t xml:space="preserve"> clips, tamaño oficio.</w:t>
      </w:r>
    </w:p>
    <w:p w:rsidR="00082180" w:rsidRPr="00383BED" w:rsidRDefault="00082180" w:rsidP="00383BED">
      <w:pPr>
        <w:widowControl w:val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</w:p>
    <w:p w:rsidR="00383BED" w:rsidRDefault="0009739E" w:rsidP="00383BED">
      <w:pPr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proofErr w:type="spellStart"/>
      <w:r w:rsidRPr="00383BED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Inglés</w:t>
      </w:r>
      <w:proofErr w:type="spellEnd"/>
      <w:r w:rsidRPr="00383BED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:</w:t>
      </w:r>
    </w:p>
    <w:p w:rsidR="00383BED" w:rsidRPr="00383BED" w:rsidRDefault="0009739E" w:rsidP="00D050DD">
      <w:pPr>
        <w:pStyle w:val="Prrafodelista"/>
        <w:numPr>
          <w:ilvl w:val="0"/>
          <w:numId w:val="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r w:rsidRPr="00383BE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T</w:t>
      </w:r>
      <w:r w:rsidR="00383BED" w:rsidRPr="00383BE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exto</w:t>
      </w:r>
      <w:proofErr w:type="spellEnd"/>
      <w:r w:rsidRPr="00383BE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:  English Code Student's Book with 6 OW Access Code Pack. Editorial Pearson.</w:t>
      </w:r>
    </w:p>
    <w:p w:rsidR="00383BED" w:rsidRDefault="0009739E" w:rsidP="00D050DD">
      <w:pPr>
        <w:pStyle w:val="Prrafodelista"/>
        <w:numPr>
          <w:ilvl w:val="0"/>
          <w:numId w:val="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BED">
        <w:rPr>
          <w:rFonts w:asciiTheme="minorHAnsi" w:eastAsia="Calibri" w:hAnsiTheme="minorHAnsi" w:cstheme="minorHAnsi"/>
          <w:sz w:val="22"/>
          <w:szCs w:val="22"/>
          <w:lang w:eastAsia="en-US"/>
        </w:rPr>
        <w:t>Diccionario Español- Inglés - Inglés –Español (el mismo de años anteriores)</w:t>
      </w:r>
    </w:p>
    <w:p w:rsidR="00383BED" w:rsidRDefault="0009739E" w:rsidP="00D050DD">
      <w:pPr>
        <w:pStyle w:val="Prrafodelista"/>
        <w:numPr>
          <w:ilvl w:val="0"/>
          <w:numId w:val="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BED">
        <w:rPr>
          <w:rFonts w:asciiTheme="minorHAnsi" w:eastAsia="Calibri" w:hAnsiTheme="minorHAnsi" w:cstheme="minorHAnsi"/>
          <w:sz w:val="22"/>
          <w:szCs w:val="22"/>
          <w:lang w:eastAsia="en-US"/>
        </w:rPr>
        <w:t>1 carpeta tamaño oficio color naranjo</w:t>
      </w:r>
      <w:r w:rsidR="00383BE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739E" w:rsidRPr="00383BED" w:rsidRDefault="0009739E" w:rsidP="00D050DD">
      <w:pPr>
        <w:pStyle w:val="Prrafodelista"/>
        <w:numPr>
          <w:ilvl w:val="0"/>
          <w:numId w:val="7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BED">
        <w:rPr>
          <w:rFonts w:asciiTheme="minorHAnsi" w:eastAsia="Calibri" w:hAnsiTheme="minorHAnsi" w:cstheme="minorHAnsi"/>
          <w:sz w:val="22"/>
          <w:szCs w:val="22"/>
          <w:lang w:eastAsia="en-US"/>
        </w:rPr>
        <w:t>1 cuaderno universitario 100 hojas matemática cuadro grande.</w:t>
      </w:r>
    </w:p>
    <w:p w:rsidR="0009739E" w:rsidRPr="00383BED" w:rsidRDefault="0009739E" w:rsidP="00383BE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B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(Textos pueden ser adquiridos online https://libreriainglesa.c o de manera presencial en Avda. Vitacura N° 5950,  </w:t>
      </w:r>
      <w:proofErr w:type="gramStart"/>
      <w:r w:rsidRPr="00383BED">
        <w:rPr>
          <w:rFonts w:asciiTheme="minorHAnsi" w:eastAsia="Calibri" w:hAnsiTheme="minorHAnsi" w:cstheme="minorHAnsi"/>
          <w:sz w:val="22"/>
          <w:szCs w:val="22"/>
          <w:lang w:eastAsia="en-US"/>
        </w:rPr>
        <w:t>Teléfono :</w:t>
      </w:r>
      <w:proofErr w:type="gramEnd"/>
      <w:r w:rsidRPr="00383BE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222 193 080,  Mail : vitacura@libreriainglesa.cl)</w:t>
      </w:r>
    </w:p>
    <w:p w:rsidR="00FD4813" w:rsidRPr="00383BED" w:rsidRDefault="00FD4813" w:rsidP="00383BED">
      <w:pPr>
        <w:widowControl w:val="0"/>
        <w:tabs>
          <w:tab w:val="left" w:pos="-720"/>
        </w:tabs>
        <w:jc w:val="both"/>
        <w:rPr>
          <w:rFonts w:asciiTheme="minorHAnsi" w:eastAsia="Arial Unicode MS" w:hAnsiTheme="minorHAnsi" w:cstheme="minorHAnsi"/>
          <w:b/>
          <w:spacing w:val="-3"/>
          <w:sz w:val="22"/>
          <w:szCs w:val="22"/>
          <w:u w:val="single"/>
          <w:lang w:val="es-ES_tradnl"/>
        </w:rPr>
      </w:pPr>
    </w:p>
    <w:p w:rsidR="00834FF7" w:rsidRPr="00383BED" w:rsidRDefault="00834FF7" w:rsidP="00383BED">
      <w:pPr>
        <w:widowControl w:val="0"/>
        <w:tabs>
          <w:tab w:val="left" w:pos="-720"/>
        </w:tabs>
        <w:jc w:val="both"/>
        <w:rPr>
          <w:rFonts w:asciiTheme="minorHAnsi" w:eastAsia="Arial Unicode MS" w:hAnsiTheme="minorHAnsi" w:cstheme="minorHAnsi"/>
          <w:b/>
          <w:spacing w:val="-3"/>
          <w:sz w:val="22"/>
          <w:szCs w:val="22"/>
          <w:lang w:val="es-ES_tradnl"/>
        </w:rPr>
      </w:pPr>
      <w:r w:rsidRPr="00383BED">
        <w:rPr>
          <w:rFonts w:asciiTheme="minorHAnsi" w:eastAsia="Arial Unicode MS" w:hAnsiTheme="minorHAnsi" w:cstheme="minorHAnsi"/>
          <w:b/>
          <w:spacing w:val="-3"/>
          <w:sz w:val="22"/>
          <w:szCs w:val="22"/>
          <w:lang w:val="es-ES_tradnl"/>
        </w:rPr>
        <w:t>Artes Musicales:</w:t>
      </w:r>
    </w:p>
    <w:p w:rsidR="009D634F" w:rsidRPr="00383BED" w:rsidRDefault="009D634F" w:rsidP="00D050DD">
      <w:pPr>
        <w:pStyle w:val="Prrafodelista"/>
        <w:numPr>
          <w:ilvl w:val="0"/>
          <w:numId w:val="6"/>
        </w:numPr>
        <w:shd w:val="clear" w:color="auto" w:fill="FFFFFF"/>
        <w:tabs>
          <w:tab w:val="left" w:pos="709"/>
        </w:tabs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383BED">
        <w:rPr>
          <w:rFonts w:asciiTheme="minorHAnsi" w:hAnsiTheme="minorHAnsi" w:cstheme="minorHAnsi"/>
          <w:color w:val="222222"/>
          <w:sz w:val="22"/>
          <w:szCs w:val="22"/>
        </w:rPr>
        <w:t>Cuaderno cuadriculado de 60 hojas</w:t>
      </w:r>
      <w:r w:rsidR="006E0D34" w:rsidRPr="00383BED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9D634F" w:rsidRPr="00383BED" w:rsidRDefault="009D634F" w:rsidP="00D050DD">
      <w:pPr>
        <w:pStyle w:val="Prrafodelista"/>
        <w:numPr>
          <w:ilvl w:val="0"/>
          <w:numId w:val="6"/>
        </w:numPr>
        <w:shd w:val="clear" w:color="auto" w:fill="FFFFFF"/>
        <w:tabs>
          <w:tab w:val="left" w:pos="709"/>
        </w:tabs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383BED">
        <w:rPr>
          <w:rFonts w:asciiTheme="minorHAnsi" w:hAnsiTheme="minorHAnsi" w:cstheme="minorHAnsi"/>
          <w:color w:val="222222"/>
          <w:sz w:val="22"/>
          <w:szCs w:val="22"/>
        </w:rPr>
        <w:t>Libro de música (3ro a 6to básico)</w:t>
      </w:r>
      <w:r w:rsidR="006E0D34" w:rsidRPr="00383BED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834FF7" w:rsidRPr="00383BED" w:rsidRDefault="009D634F" w:rsidP="00D050DD">
      <w:pPr>
        <w:pStyle w:val="Prrafodelista"/>
        <w:numPr>
          <w:ilvl w:val="0"/>
          <w:numId w:val="6"/>
        </w:numPr>
        <w:shd w:val="clear" w:color="auto" w:fill="FFFFFF"/>
        <w:tabs>
          <w:tab w:val="left" w:pos="709"/>
        </w:tabs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383BED">
        <w:rPr>
          <w:rFonts w:asciiTheme="minorHAnsi" w:hAnsiTheme="minorHAnsi" w:cstheme="minorHAnsi"/>
          <w:color w:val="222222"/>
          <w:sz w:val="22"/>
          <w:szCs w:val="22"/>
        </w:rPr>
        <w:t>Instrumento Melódico</w:t>
      </w:r>
      <w:r w:rsidR="00637096" w:rsidRPr="00383BED">
        <w:rPr>
          <w:rFonts w:asciiTheme="minorHAnsi" w:hAnsiTheme="minorHAnsi" w:cstheme="minorHAnsi"/>
          <w:color w:val="222222"/>
          <w:sz w:val="22"/>
          <w:szCs w:val="22"/>
        </w:rPr>
        <w:t xml:space="preserve"> flauta, </w:t>
      </w:r>
      <w:r w:rsidRPr="00383BED">
        <w:rPr>
          <w:rFonts w:asciiTheme="minorHAnsi" w:hAnsiTheme="minorHAnsi" w:cstheme="minorHAnsi"/>
          <w:color w:val="222222"/>
          <w:sz w:val="22"/>
          <w:szCs w:val="22"/>
        </w:rPr>
        <w:t>puede ser un instrumento</w:t>
      </w:r>
      <w:r w:rsidR="00637096" w:rsidRPr="00383BE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83BED">
        <w:rPr>
          <w:rFonts w:asciiTheme="minorHAnsi" w:hAnsiTheme="minorHAnsi" w:cstheme="minorHAnsi"/>
          <w:color w:val="222222"/>
          <w:sz w:val="22"/>
          <w:szCs w:val="22"/>
        </w:rPr>
        <w:t>alternativo (metalófonos, melódica, violín, guitarra) (armónica no)</w:t>
      </w:r>
      <w:r w:rsidR="00637096" w:rsidRPr="00383BED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6E0D34" w:rsidRPr="00383BED" w:rsidRDefault="006E0D34" w:rsidP="00383BED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:rsidR="003065F0" w:rsidRPr="00383BED" w:rsidRDefault="003065F0" w:rsidP="00383BED">
      <w:pPr>
        <w:tabs>
          <w:tab w:val="left" w:pos="-720"/>
        </w:tabs>
        <w:suppressAutoHyphens/>
        <w:jc w:val="both"/>
        <w:rPr>
          <w:rFonts w:asciiTheme="minorHAnsi" w:eastAsia="Arial Unicode MS" w:hAnsiTheme="minorHAnsi" w:cstheme="minorHAnsi"/>
          <w:b/>
          <w:bCs/>
          <w:spacing w:val="-3"/>
          <w:sz w:val="22"/>
          <w:szCs w:val="22"/>
          <w:lang w:val="es-ES_tradnl"/>
        </w:rPr>
      </w:pPr>
      <w:r w:rsidRPr="00383BED">
        <w:rPr>
          <w:rFonts w:asciiTheme="minorHAnsi" w:eastAsia="Arial Unicode MS" w:hAnsiTheme="minorHAnsi" w:cstheme="minorHAnsi"/>
          <w:b/>
          <w:bCs/>
          <w:spacing w:val="-3"/>
          <w:sz w:val="22"/>
          <w:szCs w:val="22"/>
          <w:lang w:val="es-ES_tradnl"/>
        </w:rPr>
        <w:t>Religión:</w:t>
      </w:r>
    </w:p>
    <w:p w:rsidR="003065F0" w:rsidRPr="00383BED" w:rsidRDefault="003065F0" w:rsidP="00D050DD">
      <w:pPr>
        <w:pStyle w:val="Prrafodelista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Theme="minorHAnsi" w:eastAsia="Arial Unicode MS" w:hAnsiTheme="minorHAnsi" w:cstheme="minorHAnsi"/>
          <w:bCs/>
          <w:spacing w:val="-3"/>
          <w:sz w:val="22"/>
          <w:szCs w:val="22"/>
          <w:lang w:val="es-ES_tradnl"/>
        </w:rPr>
      </w:pPr>
      <w:r w:rsidRPr="00383BED">
        <w:rPr>
          <w:rFonts w:asciiTheme="minorHAnsi" w:eastAsia="Arial Unicode MS" w:hAnsiTheme="minorHAnsi" w:cstheme="minorHAnsi"/>
          <w:bCs/>
          <w:spacing w:val="-3"/>
          <w:sz w:val="22"/>
          <w:szCs w:val="22"/>
          <w:lang w:val="es-ES_tradnl"/>
        </w:rPr>
        <w:t>Biblia de Estudio (misma año anterior)</w:t>
      </w:r>
      <w:r w:rsidR="006E0D34" w:rsidRPr="00383BED">
        <w:rPr>
          <w:rFonts w:asciiTheme="minorHAnsi" w:eastAsia="Arial Unicode MS" w:hAnsiTheme="minorHAnsi" w:cstheme="minorHAnsi"/>
          <w:bCs/>
          <w:spacing w:val="-3"/>
          <w:sz w:val="22"/>
          <w:szCs w:val="22"/>
          <w:lang w:val="es-ES_tradnl"/>
        </w:rPr>
        <w:t>.</w:t>
      </w:r>
    </w:p>
    <w:p w:rsidR="003065F0" w:rsidRPr="00383BED" w:rsidRDefault="003065F0" w:rsidP="00D050DD">
      <w:pPr>
        <w:pStyle w:val="Prrafodelista"/>
        <w:numPr>
          <w:ilvl w:val="0"/>
          <w:numId w:val="13"/>
        </w:numPr>
        <w:shd w:val="clear" w:color="auto" w:fill="FFFFFF"/>
        <w:rPr>
          <w:rFonts w:asciiTheme="minorHAnsi" w:eastAsia="Arial Unicode MS" w:hAnsiTheme="minorHAnsi" w:cstheme="minorHAnsi"/>
          <w:spacing w:val="-3"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spacing w:val="-3"/>
          <w:sz w:val="22"/>
          <w:szCs w:val="22"/>
        </w:rPr>
        <w:t>Cuaderno universitario, 100 hojas matemática cuadro grande.</w:t>
      </w:r>
    </w:p>
    <w:p w:rsidR="00082180" w:rsidRPr="00383BED" w:rsidRDefault="00082180" w:rsidP="00383BED">
      <w:pPr>
        <w:shd w:val="clear" w:color="auto" w:fill="FFFFFF"/>
        <w:rPr>
          <w:rFonts w:asciiTheme="minorHAnsi" w:eastAsia="Arial Unicode MS" w:hAnsiTheme="minorHAnsi" w:cstheme="minorHAnsi"/>
          <w:spacing w:val="-3"/>
          <w:sz w:val="22"/>
          <w:szCs w:val="22"/>
        </w:rPr>
      </w:pPr>
    </w:p>
    <w:p w:rsidR="00082180" w:rsidRPr="00383BED" w:rsidRDefault="00082180" w:rsidP="00383BED">
      <w:pPr>
        <w:shd w:val="clear" w:color="auto" w:fill="FFFFFF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b/>
          <w:sz w:val="22"/>
          <w:szCs w:val="22"/>
        </w:rPr>
        <w:t>Los libros deben venir forrados y marcados (nombre – curso).</w:t>
      </w:r>
    </w:p>
    <w:p w:rsidR="00082180" w:rsidRDefault="00082180" w:rsidP="00383BED">
      <w:pPr>
        <w:shd w:val="clear" w:color="auto" w:fill="FFFFFF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b/>
          <w:sz w:val="22"/>
          <w:szCs w:val="22"/>
        </w:rPr>
        <w:t>* Se pueden reutilizar cuadernos y carpetas 202</w:t>
      </w:r>
      <w:r w:rsidR="004D1DCD" w:rsidRPr="00383BED">
        <w:rPr>
          <w:rFonts w:asciiTheme="minorHAnsi" w:eastAsia="Arial Unicode MS" w:hAnsiTheme="minorHAnsi" w:cstheme="minorHAnsi"/>
          <w:b/>
          <w:sz w:val="22"/>
          <w:szCs w:val="22"/>
        </w:rPr>
        <w:t>1</w:t>
      </w:r>
    </w:p>
    <w:p w:rsidR="007774F8" w:rsidRPr="00383BED" w:rsidRDefault="007774F8" w:rsidP="00383BED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2180" w:rsidRPr="00383BED" w:rsidRDefault="007774F8" w:rsidP="00383BED">
      <w:pPr>
        <w:shd w:val="clear" w:color="auto" w:fill="FFFFFF"/>
        <w:rPr>
          <w:rFonts w:asciiTheme="minorHAnsi" w:eastAsia="Arial Unicode MS" w:hAnsiTheme="minorHAnsi" w:cstheme="minorHAnsi"/>
          <w:spacing w:val="-3"/>
          <w:sz w:val="22"/>
          <w:szCs w:val="22"/>
        </w:rPr>
      </w:pPr>
      <w:r w:rsidRPr="00383BED">
        <w:rPr>
          <w:rFonts w:asciiTheme="minorHAnsi" w:eastAsia="Arial Unicode MS" w:hAnsiTheme="minorHAnsi" w:cs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50C94" wp14:editId="0F4067F4">
                <wp:simplePos x="0" y="0"/>
                <wp:positionH relativeFrom="column">
                  <wp:posOffset>321945</wp:posOffset>
                </wp:positionH>
                <wp:positionV relativeFrom="paragraph">
                  <wp:posOffset>153035</wp:posOffset>
                </wp:positionV>
                <wp:extent cx="6162675" cy="457200"/>
                <wp:effectExtent l="19050" t="1905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6E" w:rsidRPr="00383BED" w:rsidRDefault="0029346E" w:rsidP="0029346E">
                            <w:pPr>
                              <w:pStyle w:val="Textoindependiente2"/>
                              <w:rPr>
                                <w:rFonts w:asciiTheme="minorHAnsi" w:hAnsiTheme="minorHAnsi" w:cstheme="minorHAnsi"/>
                                <w:smallCaps/>
                                <w:sz w:val="20"/>
                                <w:u w:val="none"/>
                              </w:rPr>
                            </w:pPr>
                            <w:r w:rsidRPr="00383BED">
                              <w:rPr>
                                <w:rFonts w:asciiTheme="minorHAnsi" w:hAnsiTheme="minorHAnsi" w:cstheme="minorHAnsi"/>
                                <w:smallCaps/>
                                <w:sz w:val="20"/>
                                <w:u w:val="none"/>
                              </w:rPr>
                              <w:t>Otros materiales que se requieran para Educación Tecnológica</w:t>
                            </w:r>
                            <w:r w:rsidR="00B67CDC" w:rsidRPr="00383BED">
                              <w:rPr>
                                <w:rFonts w:asciiTheme="minorHAnsi" w:hAnsiTheme="minorHAnsi" w:cstheme="minorHAnsi"/>
                                <w:smallCaps/>
                                <w:sz w:val="20"/>
                                <w:u w:val="none"/>
                              </w:rPr>
                              <w:t>, Laboratorio</w:t>
                            </w:r>
                            <w:r w:rsidR="00F63CB6" w:rsidRPr="00383BED">
                              <w:rPr>
                                <w:rFonts w:asciiTheme="minorHAnsi" w:hAnsiTheme="minorHAnsi" w:cstheme="minorHAnsi"/>
                                <w:smallCaps/>
                                <w:sz w:val="20"/>
                                <w:u w:val="none"/>
                              </w:rPr>
                              <w:t xml:space="preserve"> de Ciencias Naturales</w:t>
                            </w:r>
                            <w:r w:rsidRPr="00383BED">
                              <w:rPr>
                                <w:rFonts w:asciiTheme="minorHAnsi" w:hAnsiTheme="minorHAnsi" w:cstheme="minorHAnsi"/>
                                <w:smallCaps/>
                                <w:sz w:val="20"/>
                                <w:u w:val="none"/>
                              </w:rPr>
                              <w:t xml:space="preserve">  y Artes serán solicitados en el momento en que deban ser utilizados.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35pt;margin-top:12.05pt;width:485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RVKwIAADYEAAAOAAAAZHJzL2Uyb0RvYy54bWysU9uO0zAQfUfiHyy/07TdbrdETVdLl0VI&#10;y0Va+ADHdhoLx2PGbpPl6xk7bSnwhsiDZWfGZ86cOV7fDp1lB43BgKv4bDLlTDsJyrhdxb9+eXi1&#10;4ixE4ZSw4HTFn3Xgt5uXL9a9L/UcWrBKIyMQF8reV7yN0ZdFEWSrOxEm4LWjYAPYiUhH3BUKRU/o&#10;nS3m0+my6AGVR5A6BPp7Pwb5JuM3jZbxU9MEHZmtOHGLecW81mktNmtR7lD41sgjDfEPLDphHBU9&#10;Q92LKNgezV9QnZEIAZo4kdAV0DRG6twDdTOb/tHNUyu8zr2QOMGfZQr/D1Z+PHxGZlTF55w50dGI&#10;tnuhEJjSLOohApsnkXofSsp98pQdhzcw0LBzw8E/gvwWmINtK9xO3yFC32qhiOQs3Swuro44IYHU&#10;/QdQVE3sI2SgocEuKUiaMEKnYT2fB0Q8mKSfy9lyvry55kxSbHF9Qw7IJUR5uu0xxHcaOpY2FUcy&#10;QEYXh8cQExtRnlJSMQcPxtpsAutYX/Gr1YwwUyiANSpF8wF39dYiO4jko/wdC/+W1plIbramq/jq&#10;nCTKJMdbp3KZKIwd90TFuqM+SZJRnDjUQ57H1Un2GtQzCYYwmpceG21awB+c9WTciofve4GaM/ve&#10;keivZ4tFcno+ZI04w8tIfRkRThJUxSNn43Ybx9ex92h2LVUax+zgjgbVmKxhmujI6kifzJmlPT6k&#10;5P7Lc8769dw3PwEAAP//AwBQSwMEFAAGAAgAAAAhANXdO9LfAAAACQEAAA8AAABkcnMvZG93bnJl&#10;di54bWxMj09PwkAUxO8mfofNM/FiYHcLota+EgNywwNIPC/dZ9uwf2p3geqndznpcTKTmd8U88Ea&#10;dqI+tN4hyLEARq7yunU1wu59NXoEFqJyWhnvCOGbAszL66tC5dqf3YZO21izVOJCrhCaGLuc81A1&#10;ZFUY+45c8j59b1VMsq+57tU5lVvDMyFm3KrWpYVGdbRoqDpsjxbh9fBB66/JQoblz+put15GM5m+&#10;Id7eDC/PwCIN8S8MF/yEDmVi2vuj04EZhHvxkJII2VQCu/gikxmwPcLTTAIvC/7/QfkLAAD//wMA&#10;UEsBAi0AFAAGAAgAAAAhALaDOJL+AAAA4QEAABMAAAAAAAAAAAAAAAAAAAAAAFtDb250ZW50X1R5&#10;cGVzXS54bWxQSwECLQAUAAYACAAAACEAOP0h/9YAAACUAQAACwAAAAAAAAAAAAAAAAAvAQAAX3Jl&#10;bHMvLnJlbHNQSwECLQAUAAYACAAAACEAgzG0VSsCAAA2BAAADgAAAAAAAAAAAAAAAAAuAgAAZHJz&#10;L2Uyb0RvYy54bWxQSwECLQAUAAYACAAAACEA1d070t8AAAAJAQAADwAAAAAAAAAAAAAAAACFBAAA&#10;ZHJzL2Rvd25yZXYueG1sUEsFBgAAAAAEAAQA8wAAAJEFAAAAAA==&#10;" filled="f" strokeweight="3pt">
                <v:textbox>
                  <w:txbxContent>
                    <w:p w:rsidR="0029346E" w:rsidRPr="00383BED" w:rsidRDefault="0029346E" w:rsidP="0029346E">
                      <w:pPr>
                        <w:pStyle w:val="Textoindependiente2"/>
                        <w:rPr>
                          <w:rFonts w:asciiTheme="minorHAnsi" w:hAnsiTheme="minorHAnsi" w:cstheme="minorHAnsi"/>
                          <w:smallCaps/>
                          <w:sz w:val="20"/>
                          <w:u w:val="none"/>
                        </w:rPr>
                      </w:pPr>
                      <w:r w:rsidRPr="00383BED">
                        <w:rPr>
                          <w:rFonts w:asciiTheme="minorHAnsi" w:hAnsiTheme="minorHAnsi" w:cstheme="minorHAnsi"/>
                          <w:smallCaps/>
                          <w:sz w:val="20"/>
                          <w:u w:val="none"/>
                        </w:rPr>
                        <w:t>Otros materiales que se requieran para Educación Tecnológica</w:t>
                      </w:r>
                      <w:r w:rsidR="00B67CDC" w:rsidRPr="00383BED">
                        <w:rPr>
                          <w:rFonts w:asciiTheme="minorHAnsi" w:hAnsiTheme="minorHAnsi" w:cstheme="minorHAnsi"/>
                          <w:smallCaps/>
                          <w:sz w:val="20"/>
                          <w:u w:val="none"/>
                        </w:rPr>
                        <w:t>, Laboratorio</w:t>
                      </w:r>
                      <w:r w:rsidR="00F63CB6" w:rsidRPr="00383BED">
                        <w:rPr>
                          <w:rFonts w:asciiTheme="minorHAnsi" w:hAnsiTheme="minorHAnsi" w:cstheme="minorHAnsi"/>
                          <w:smallCaps/>
                          <w:sz w:val="20"/>
                          <w:u w:val="none"/>
                        </w:rPr>
                        <w:t xml:space="preserve"> de Ciencias Naturales</w:t>
                      </w:r>
                      <w:r w:rsidRPr="00383BED">
                        <w:rPr>
                          <w:rFonts w:asciiTheme="minorHAnsi" w:hAnsiTheme="minorHAnsi" w:cstheme="minorHAnsi"/>
                          <w:smallCaps/>
                          <w:sz w:val="20"/>
                          <w:u w:val="none"/>
                        </w:rPr>
                        <w:t xml:space="preserve">  y Artes serán solicitados en el momento en que deban ser utilizados.</w:t>
                      </w:r>
                    </w:p>
                  </w:txbxContent>
                </v:textbox>
              </v:shape>
            </w:pict>
          </mc:Fallback>
        </mc:AlternateContent>
      </w:r>
    </w:p>
    <w:p w:rsidR="00082180" w:rsidRPr="00383BED" w:rsidRDefault="00082180" w:rsidP="00383BED">
      <w:pPr>
        <w:shd w:val="clear" w:color="auto" w:fill="FFFFFF"/>
        <w:rPr>
          <w:rFonts w:asciiTheme="minorHAnsi" w:eastAsia="Arial Unicode MS" w:hAnsiTheme="minorHAnsi" w:cstheme="minorHAnsi"/>
          <w:spacing w:val="-3"/>
          <w:sz w:val="22"/>
          <w:szCs w:val="22"/>
        </w:rPr>
      </w:pPr>
    </w:p>
    <w:p w:rsidR="00082180" w:rsidRPr="00383BED" w:rsidRDefault="00082180" w:rsidP="00383BED">
      <w:pPr>
        <w:shd w:val="clear" w:color="auto" w:fill="FFFFFF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82180" w:rsidRPr="00383BED" w:rsidSect="00383BED">
      <w:pgSz w:w="12240" w:h="15840" w:code="1"/>
      <w:pgMar w:top="454" w:right="56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EAF"/>
    <w:multiLevelType w:val="hybridMultilevel"/>
    <w:tmpl w:val="F98277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3B3B"/>
    <w:multiLevelType w:val="hybridMultilevel"/>
    <w:tmpl w:val="10C8078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815CF"/>
    <w:multiLevelType w:val="hybridMultilevel"/>
    <w:tmpl w:val="A754B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606AB"/>
    <w:multiLevelType w:val="hybridMultilevel"/>
    <w:tmpl w:val="06486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87620"/>
    <w:multiLevelType w:val="hybridMultilevel"/>
    <w:tmpl w:val="D8D4E4B4"/>
    <w:styleLink w:val="Estiloimportado3"/>
    <w:lvl w:ilvl="0" w:tplc="5A66772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B4EEAE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66EB4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2082B4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34661A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7CE6A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0D01AA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50A082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1F0AC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2ECF072A"/>
    <w:multiLevelType w:val="hybridMultilevel"/>
    <w:tmpl w:val="D8D4E4B4"/>
    <w:numStyleLink w:val="Estiloimportado3"/>
  </w:abstractNum>
  <w:abstractNum w:abstractNumId="6">
    <w:nsid w:val="2F7A057F"/>
    <w:multiLevelType w:val="hybridMultilevel"/>
    <w:tmpl w:val="09D0C7C8"/>
    <w:lvl w:ilvl="0" w:tplc="3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24D6BBD"/>
    <w:multiLevelType w:val="hybridMultilevel"/>
    <w:tmpl w:val="08C0FC2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0A412A"/>
    <w:multiLevelType w:val="hybridMultilevel"/>
    <w:tmpl w:val="6AA82F7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562D6C"/>
    <w:multiLevelType w:val="hybridMultilevel"/>
    <w:tmpl w:val="85462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3147"/>
    <w:multiLevelType w:val="hybridMultilevel"/>
    <w:tmpl w:val="69BA8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A1965"/>
    <w:multiLevelType w:val="hybridMultilevel"/>
    <w:tmpl w:val="8D2A23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6246F"/>
    <w:multiLevelType w:val="hybridMultilevel"/>
    <w:tmpl w:val="D780E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0672C"/>
    <w:multiLevelType w:val="hybridMultilevel"/>
    <w:tmpl w:val="BFE4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C5"/>
    <w:rsid w:val="00007168"/>
    <w:rsid w:val="00023FEC"/>
    <w:rsid w:val="000269EF"/>
    <w:rsid w:val="0002701B"/>
    <w:rsid w:val="00031F1B"/>
    <w:rsid w:val="00054043"/>
    <w:rsid w:val="00082180"/>
    <w:rsid w:val="00092C99"/>
    <w:rsid w:val="0009739E"/>
    <w:rsid w:val="00121F36"/>
    <w:rsid w:val="00133341"/>
    <w:rsid w:val="001679FE"/>
    <w:rsid w:val="00192111"/>
    <w:rsid w:val="001A6BC0"/>
    <w:rsid w:val="001E2A5A"/>
    <w:rsid w:val="001E7298"/>
    <w:rsid w:val="001E7698"/>
    <w:rsid w:val="001F61E0"/>
    <w:rsid w:val="00213356"/>
    <w:rsid w:val="00224100"/>
    <w:rsid w:val="0026075E"/>
    <w:rsid w:val="002702C0"/>
    <w:rsid w:val="0029346E"/>
    <w:rsid w:val="002C6390"/>
    <w:rsid w:val="002F1709"/>
    <w:rsid w:val="002F3C63"/>
    <w:rsid w:val="003065F0"/>
    <w:rsid w:val="003149FA"/>
    <w:rsid w:val="003263E4"/>
    <w:rsid w:val="0033056F"/>
    <w:rsid w:val="00383BED"/>
    <w:rsid w:val="003945E2"/>
    <w:rsid w:val="003C5C93"/>
    <w:rsid w:val="003E3756"/>
    <w:rsid w:val="003F413A"/>
    <w:rsid w:val="004412A6"/>
    <w:rsid w:val="004475F8"/>
    <w:rsid w:val="00457F10"/>
    <w:rsid w:val="00491CF0"/>
    <w:rsid w:val="004D1DCD"/>
    <w:rsid w:val="00531C99"/>
    <w:rsid w:val="00537272"/>
    <w:rsid w:val="005939A7"/>
    <w:rsid w:val="005A043E"/>
    <w:rsid w:val="005C55FE"/>
    <w:rsid w:val="005E390D"/>
    <w:rsid w:val="00623B08"/>
    <w:rsid w:val="00624BB1"/>
    <w:rsid w:val="0063372A"/>
    <w:rsid w:val="00637096"/>
    <w:rsid w:val="00640ACF"/>
    <w:rsid w:val="006829C5"/>
    <w:rsid w:val="00683F30"/>
    <w:rsid w:val="0069716B"/>
    <w:rsid w:val="006A33CD"/>
    <w:rsid w:val="006A55E5"/>
    <w:rsid w:val="006C60E0"/>
    <w:rsid w:val="006E0D34"/>
    <w:rsid w:val="006E140B"/>
    <w:rsid w:val="00705932"/>
    <w:rsid w:val="007521C3"/>
    <w:rsid w:val="00760579"/>
    <w:rsid w:val="007774F8"/>
    <w:rsid w:val="007C0D0E"/>
    <w:rsid w:val="007F0F57"/>
    <w:rsid w:val="008044A7"/>
    <w:rsid w:val="0080650B"/>
    <w:rsid w:val="00825891"/>
    <w:rsid w:val="00834FF7"/>
    <w:rsid w:val="0084086D"/>
    <w:rsid w:val="00863677"/>
    <w:rsid w:val="00897F26"/>
    <w:rsid w:val="008A703C"/>
    <w:rsid w:val="008A795D"/>
    <w:rsid w:val="008B19BF"/>
    <w:rsid w:val="008C4943"/>
    <w:rsid w:val="008F67DC"/>
    <w:rsid w:val="00942706"/>
    <w:rsid w:val="00950B33"/>
    <w:rsid w:val="00952A07"/>
    <w:rsid w:val="00962E0C"/>
    <w:rsid w:val="009735AF"/>
    <w:rsid w:val="00997690"/>
    <w:rsid w:val="009D634F"/>
    <w:rsid w:val="009E2FBD"/>
    <w:rsid w:val="00A1099D"/>
    <w:rsid w:val="00A61917"/>
    <w:rsid w:val="00A67571"/>
    <w:rsid w:val="00A8486A"/>
    <w:rsid w:val="00AC4CA2"/>
    <w:rsid w:val="00AD4A57"/>
    <w:rsid w:val="00AD775B"/>
    <w:rsid w:val="00B21F44"/>
    <w:rsid w:val="00B67CDC"/>
    <w:rsid w:val="00B804D6"/>
    <w:rsid w:val="00BE31C7"/>
    <w:rsid w:val="00C7525F"/>
    <w:rsid w:val="00CF1D90"/>
    <w:rsid w:val="00D050DD"/>
    <w:rsid w:val="00D2719F"/>
    <w:rsid w:val="00D70613"/>
    <w:rsid w:val="00D8673B"/>
    <w:rsid w:val="00DA4D01"/>
    <w:rsid w:val="00DA6068"/>
    <w:rsid w:val="00DB6B2C"/>
    <w:rsid w:val="00E25FAD"/>
    <w:rsid w:val="00E90B18"/>
    <w:rsid w:val="00E950DE"/>
    <w:rsid w:val="00EA21C8"/>
    <w:rsid w:val="00EF30DD"/>
    <w:rsid w:val="00EF549F"/>
    <w:rsid w:val="00F0253F"/>
    <w:rsid w:val="00F104BF"/>
    <w:rsid w:val="00F20520"/>
    <w:rsid w:val="00F3047B"/>
    <w:rsid w:val="00F315BF"/>
    <w:rsid w:val="00F3537E"/>
    <w:rsid w:val="00F45BC3"/>
    <w:rsid w:val="00F63CB6"/>
    <w:rsid w:val="00FB0016"/>
    <w:rsid w:val="00FD4813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9346E"/>
    <w:pPr>
      <w:keepNext/>
      <w:ind w:left="2124" w:firstLine="708"/>
      <w:jc w:val="both"/>
      <w:outlineLvl w:val="0"/>
    </w:pPr>
    <w:rPr>
      <w:rFonts w:ascii="Comic Sans MS" w:hAnsi="Comic Sans MS"/>
      <w:b/>
      <w:spacing w:val="-3"/>
      <w:sz w:val="22"/>
      <w:u w:val="single"/>
    </w:rPr>
  </w:style>
  <w:style w:type="paragraph" w:styleId="Ttulo2">
    <w:name w:val="heading 2"/>
    <w:basedOn w:val="Normal"/>
    <w:next w:val="Normal"/>
    <w:link w:val="Ttulo2Car"/>
    <w:qFormat/>
    <w:rsid w:val="0029346E"/>
    <w:pPr>
      <w:keepNext/>
      <w:suppressAutoHyphens/>
      <w:jc w:val="center"/>
      <w:outlineLvl w:val="1"/>
    </w:pPr>
    <w:rPr>
      <w:rFonts w:ascii="Arial Unicode MS" w:eastAsia="Arial Unicode MS" w:hAnsi="Arial Unicode MS" w:cs="Arial Unicode MS"/>
      <w:b/>
      <w:spacing w:val="-3"/>
      <w:u w:val="single"/>
    </w:rPr>
  </w:style>
  <w:style w:type="paragraph" w:styleId="Ttulo3">
    <w:name w:val="heading 3"/>
    <w:basedOn w:val="Normal"/>
    <w:next w:val="Normal"/>
    <w:link w:val="Ttulo3Car"/>
    <w:qFormat/>
    <w:rsid w:val="0029346E"/>
    <w:pPr>
      <w:keepNext/>
      <w:jc w:val="center"/>
      <w:outlineLvl w:val="2"/>
    </w:pPr>
    <w:rPr>
      <w:rFonts w:ascii="Arial Unicode MS" w:eastAsia="Arial Unicode MS" w:hAnsi="Arial Unicode MS" w:cs="Arial Unicode MS"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346E"/>
    <w:rPr>
      <w:rFonts w:ascii="Comic Sans MS" w:eastAsia="Times New Roman" w:hAnsi="Comic Sans MS" w:cs="Times New Roman"/>
      <w:b/>
      <w:spacing w:val="-3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29346E"/>
    <w:rPr>
      <w:rFonts w:ascii="Arial Unicode MS" w:eastAsia="Arial Unicode MS" w:hAnsi="Arial Unicode MS" w:cs="Arial Unicode MS"/>
      <w:b/>
      <w:spacing w:val="-3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29346E"/>
    <w:rPr>
      <w:rFonts w:ascii="Arial Unicode MS" w:eastAsia="Arial Unicode MS" w:hAnsi="Arial Unicode MS" w:cs="Arial Unicode MS"/>
      <w:sz w:val="3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29346E"/>
    <w:pPr>
      <w:tabs>
        <w:tab w:val="left" w:pos="-720"/>
      </w:tabs>
      <w:suppressAutoHyphens/>
      <w:jc w:val="center"/>
    </w:pPr>
    <w:rPr>
      <w:rFonts w:ascii="Arial" w:hAnsi="Arial"/>
      <w:b/>
      <w:spacing w:val="-3"/>
      <w:szCs w:val="20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9346E"/>
    <w:rPr>
      <w:rFonts w:ascii="Arial" w:eastAsia="Times New Roman" w:hAnsi="Arial" w:cs="Times New Roman"/>
      <w:b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934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34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4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6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E14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5BF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F3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059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s-C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705932"/>
  </w:style>
  <w:style w:type="numbering" w:customStyle="1" w:styleId="Estiloimportado3">
    <w:name w:val="Estilo importado 3"/>
    <w:rsid w:val="00705932"/>
    <w:pPr>
      <w:numPr>
        <w:numId w:val="3"/>
      </w:numPr>
    </w:pPr>
  </w:style>
  <w:style w:type="character" w:styleId="Hipervnculo">
    <w:name w:val="Hyperlink"/>
    <w:basedOn w:val="Fuentedeprrafopredeter"/>
    <w:semiHidden/>
    <w:unhideWhenUsed/>
    <w:rsid w:val="00DA4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9346E"/>
    <w:pPr>
      <w:keepNext/>
      <w:ind w:left="2124" w:firstLine="708"/>
      <w:jc w:val="both"/>
      <w:outlineLvl w:val="0"/>
    </w:pPr>
    <w:rPr>
      <w:rFonts w:ascii="Comic Sans MS" w:hAnsi="Comic Sans MS"/>
      <w:b/>
      <w:spacing w:val="-3"/>
      <w:sz w:val="22"/>
      <w:u w:val="single"/>
    </w:rPr>
  </w:style>
  <w:style w:type="paragraph" w:styleId="Ttulo2">
    <w:name w:val="heading 2"/>
    <w:basedOn w:val="Normal"/>
    <w:next w:val="Normal"/>
    <w:link w:val="Ttulo2Car"/>
    <w:qFormat/>
    <w:rsid w:val="0029346E"/>
    <w:pPr>
      <w:keepNext/>
      <w:suppressAutoHyphens/>
      <w:jc w:val="center"/>
      <w:outlineLvl w:val="1"/>
    </w:pPr>
    <w:rPr>
      <w:rFonts w:ascii="Arial Unicode MS" w:eastAsia="Arial Unicode MS" w:hAnsi="Arial Unicode MS" w:cs="Arial Unicode MS"/>
      <w:b/>
      <w:spacing w:val="-3"/>
      <w:u w:val="single"/>
    </w:rPr>
  </w:style>
  <w:style w:type="paragraph" w:styleId="Ttulo3">
    <w:name w:val="heading 3"/>
    <w:basedOn w:val="Normal"/>
    <w:next w:val="Normal"/>
    <w:link w:val="Ttulo3Car"/>
    <w:qFormat/>
    <w:rsid w:val="0029346E"/>
    <w:pPr>
      <w:keepNext/>
      <w:jc w:val="center"/>
      <w:outlineLvl w:val="2"/>
    </w:pPr>
    <w:rPr>
      <w:rFonts w:ascii="Arial Unicode MS" w:eastAsia="Arial Unicode MS" w:hAnsi="Arial Unicode MS" w:cs="Arial Unicode MS"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346E"/>
    <w:rPr>
      <w:rFonts w:ascii="Comic Sans MS" w:eastAsia="Times New Roman" w:hAnsi="Comic Sans MS" w:cs="Times New Roman"/>
      <w:b/>
      <w:spacing w:val="-3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29346E"/>
    <w:rPr>
      <w:rFonts w:ascii="Arial Unicode MS" w:eastAsia="Arial Unicode MS" w:hAnsi="Arial Unicode MS" w:cs="Arial Unicode MS"/>
      <w:b/>
      <w:spacing w:val="-3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29346E"/>
    <w:rPr>
      <w:rFonts w:ascii="Arial Unicode MS" w:eastAsia="Arial Unicode MS" w:hAnsi="Arial Unicode MS" w:cs="Arial Unicode MS"/>
      <w:sz w:val="3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29346E"/>
    <w:pPr>
      <w:tabs>
        <w:tab w:val="left" w:pos="-720"/>
      </w:tabs>
      <w:suppressAutoHyphens/>
      <w:jc w:val="center"/>
    </w:pPr>
    <w:rPr>
      <w:rFonts w:ascii="Arial" w:hAnsi="Arial"/>
      <w:b/>
      <w:spacing w:val="-3"/>
      <w:szCs w:val="20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9346E"/>
    <w:rPr>
      <w:rFonts w:ascii="Arial" w:eastAsia="Times New Roman" w:hAnsi="Arial" w:cs="Times New Roman"/>
      <w:b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934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34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4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6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E14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5BF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F3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059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s-C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705932"/>
  </w:style>
  <w:style w:type="numbering" w:customStyle="1" w:styleId="Estiloimportado3">
    <w:name w:val="Estilo importado 3"/>
    <w:rsid w:val="00705932"/>
    <w:pPr>
      <w:numPr>
        <w:numId w:val="3"/>
      </w:numPr>
    </w:pPr>
  </w:style>
  <w:style w:type="character" w:styleId="Hipervnculo">
    <w:name w:val="Hyperlink"/>
    <w:basedOn w:val="Fuentedeprrafopredeter"/>
    <w:semiHidden/>
    <w:unhideWhenUsed/>
    <w:rsid w:val="00DA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ndasantillana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1DA9-1022-4B3B-A838-D335B3BE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Computador</cp:lastModifiedBy>
  <cp:revision>12</cp:revision>
  <cp:lastPrinted>2021-12-20T19:01:00Z</cp:lastPrinted>
  <dcterms:created xsi:type="dcterms:W3CDTF">2021-11-12T16:17:00Z</dcterms:created>
  <dcterms:modified xsi:type="dcterms:W3CDTF">2021-12-20T19:02:00Z</dcterms:modified>
</cp:coreProperties>
</file>